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03" w:rsidRDefault="00643603" w:rsidP="00666A15">
      <w:pPr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  <w:t xml:space="preserve">    Tuesday 11</w:t>
      </w:r>
      <w:r w:rsidRPr="00643603">
        <w:rPr>
          <w:rFonts w:asciiTheme="minorHAnsi" w:hAnsiTheme="minorHAnsi"/>
          <w:i w:val="0"/>
          <w:sz w:val="22"/>
          <w:szCs w:val="22"/>
          <w:vertAlign w:val="superscript"/>
        </w:rPr>
        <w:t>th</w:t>
      </w:r>
      <w:r>
        <w:rPr>
          <w:rFonts w:asciiTheme="minorHAnsi" w:hAnsiTheme="minorHAnsi"/>
          <w:i w:val="0"/>
          <w:sz w:val="22"/>
          <w:szCs w:val="22"/>
        </w:rPr>
        <w:t xml:space="preserve"> September</w:t>
      </w:r>
    </w:p>
    <w:p w:rsidR="00643603" w:rsidRDefault="00643603" w:rsidP="00666A15">
      <w:pPr>
        <w:rPr>
          <w:rFonts w:asciiTheme="minorHAnsi" w:hAnsiTheme="minorHAnsi"/>
          <w:i w:val="0"/>
          <w:sz w:val="22"/>
          <w:szCs w:val="22"/>
        </w:rPr>
      </w:pPr>
    </w:p>
    <w:p w:rsidR="00643603" w:rsidRDefault="00643603" w:rsidP="00643603">
      <w:pPr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Dear Parents/Carers</w:t>
      </w:r>
    </w:p>
    <w:p w:rsidR="00643603" w:rsidRDefault="00643603" w:rsidP="00643603">
      <w:pPr>
        <w:rPr>
          <w:rFonts w:asciiTheme="minorHAnsi" w:hAnsiTheme="minorHAnsi"/>
          <w:i w:val="0"/>
          <w:sz w:val="22"/>
          <w:szCs w:val="22"/>
        </w:rPr>
      </w:pPr>
    </w:p>
    <w:p w:rsidR="00643603" w:rsidRDefault="00643603" w:rsidP="00643603">
      <w:pPr>
        <w:rPr>
          <w:rFonts w:asciiTheme="minorHAnsi" w:hAnsiTheme="minorHAnsi"/>
          <w:b/>
          <w:i w:val="0"/>
          <w:kern w:val="36"/>
          <w:sz w:val="22"/>
          <w:szCs w:val="22"/>
          <w:lang w:eastAsia="en-GB"/>
        </w:rPr>
      </w:pPr>
      <w:r w:rsidRPr="00643603">
        <w:rPr>
          <w:rFonts w:asciiTheme="minorHAnsi" w:hAnsiTheme="minorHAnsi"/>
          <w:b/>
          <w:i w:val="0"/>
          <w:kern w:val="36"/>
          <w:sz w:val="22"/>
          <w:szCs w:val="22"/>
          <w:lang w:eastAsia="en-GB"/>
        </w:rPr>
        <w:t>Food allergies, intolerances and special diets</w:t>
      </w:r>
      <w:r>
        <w:rPr>
          <w:rFonts w:asciiTheme="minorHAnsi" w:hAnsiTheme="minorHAnsi"/>
          <w:b/>
          <w:i w:val="0"/>
          <w:kern w:val="36"/>
          <w:sz w:val="22"/>
          <w:szCs w:val="22"/>
          <w:lang w:eastAsia="en-GB"/>
        </w:rPr>
        <w:t xml:space="preserve"> – Chartwells Special Diet request</w:t>
      </w:r>
    </w:p>
    <w:p w:rsidR="00643603" w:rsidRPr="00643603" w:rsidRDefault="00643603" w:rsidP="00643603">
      <w:pPr>
        <w:rPr>
          <w:rFonts w:asciiTheme="minorHAnsi" w:hAnsiTheme="minorHAnsi"/>
          <w:b/>
          <w:i w:val="0"/>
          <w:sz w:val="22"/>
          <w:szCs w:val="22"/>
        </w:rPr>
      </w:pPr>
    </w:p>
    <w:p w:rsidR="00643603" w:rsidRDefault="00643603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 w:rsidRPr="00643603">
        <w:rPr>
          <w:rFonts w:asciiTheme="minorHAnsi" w:hAnsiTheme="minorHAnsi"/>
          <w:i w:val="0"/>
          <w:sz w:val="22"/>
          <w:szCs w:val="22"/>
          <w:lang w:eastAsia="en-GB"/>
        </w:rPr>
        <w:t>School lunch menus are designed for the majority of the school population, so some pupils with special dietary needs may need to be catered for individually. Food allergies and intolerance</w:t>
      </w:r>
      <w:r>
        <w:rPr>
          <w:rFonts w:asciiTheme="minorHAnsi" w:hAnsiTheme="minorHAnsi"/>
          <w:i w:val="0"/>
          <w:sz w:val="22"/>
          <w:szCs w:val="22"/>
          <w:lang w:eastAsia="en-GB"/>
        </w:rPr>
        <w:t>s affect thousands of children whilst o</w:t>
      </w:r>
      <w:r w:rsidRPr="00643603">
        <w:rPr>
          <w:rFonts w:asciiTheme="minorHAnsi" w:hAnsiTheme="minorHAnsi"/>
          <w:i w:val="0"/>
          <w:sz w:val="22"/>
          <w:szCs w:val="22"/>
          <w:lang w:eastAsia="en-GB"/>
        </w:rPr>
        <w:t xml:space="preserve">ther children follow special diets for religious or cultural reasons, or because they are vegetarian or vegan. </w:t>
      </w:r>
    </w:p>
    <w:p w:rsidR="00643603" w:rsidRDefault="00643603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643603" w:rsidRDefault="00643603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>
        <w:rPr>
          <w:rFonts w:asciiTheme="minorHAnsi" w:hAnsiTheme="minorHAnsi"/>
          <w:i w:val="0"/>
          <w:sz w:val="22"/>
          <w:szCs w:val="22"/>
          <w:lang w:eastAsia="en-GB"/>
        </w:rPr>
        <w:t xml:space="preserve">Our new school lunch supplier, Chartwells, can produce a special menu dependant on an individual child’s needs. This will be cooked separately to ensure there is no cross contamination. In order for Chartwells to supply a special menu parents must consent by completing the attached form </w:t>
      </w:r>
      <w:r w:rsidR="00CA1746">
        <w:rPr>
          <w:rFonts w:asciiTheme="minorHAnsi" w:hAnsiTheme="minorHAnsi"/>
          <w:i w:val="0"/>
          <w:sz w:val="22"/>
          <w:szCs w:val="22"/>
          <w:lang w:eastAsia="en-GB"/>
        </w:rPr>
        <w:t>and attaching medical correspondence.</w:t>
      </w:r>
    </w:p>
    <w:p w:rsidR="00CA1746" w:rsidRDefault="00CA1746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CA1746" w:rsidRDefault="00CA1746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>
        <w:rPr>
          <w:rFonts w:asciiTheme="minorHAnsi" w:hAnsiTheme="minorHAnsi"/>
          <w:i w:val="0"/>
          <w:sz w:val="22"/>
          <w:szCs w:val="22"/>
          <w:lang w:eastAsia="en-GB"/>
        </w:rPr>
        <w:t>If parental consent is given for the special menu, the school will provide a photo which will be used to remind staff of the special dietary needs. Information regarding individual pupils will remain on the school premises and be used by the kitchen staff.</w:t>
      </w:r>
    </w:p>
    <w:p w:rsidR="00CA1746" w:rsidRDefault="00CA1746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CA1746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>
        <w:rPr>
          <w:rFonts w:asciiTheme="minorHAnsi" w:hAnsiTheme="minorHAnsi"/>
          <w:i w:val="0"/>
          <w:sz w:val="22"/>
          <w:szCs w:val="22"/>
          <w:lang w:eastAsia="en-GB"/>
        </w:rPr>
        <w:t xml:space="preserve">Please complete the attached form and return to school with the required medical evidence. Once received, Chartwells </w:t>
      </w:r>
      <w:r w:rsidR="003F29F0">
        <w:rPr>
          <w:rFonts w:asciiTheme="minorHAnsi" w:hAnsiTheme="minorHAnsi"/>
          <w:i w:val="0"/>
          <w:sz w:val="22"/>
          <w:szCs w:val="22"/>
          <w:lang w:eastAsia="en-GB"/>
        </w:rPr>
        <w:t>will provide a special menu for your approval. There is no extra cost for this service.</w:t>
      </w: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>
        <w:rPr>
          <w:rFonts w:asciiTheme="minorHAnsi" w:hAnsiTheme="minorHAnsi"/>
          <w:i w:val="0"/>
          <w:sz w:val="22"/>
          <w:szCs w:val="22"/>
          <w:lang w:eastAsia="en-GB"/>
        </w:rPr>
        <w:t>Thank you for your continued support</w:t>
      </w: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bookmarkStart w:id="0" w:name="_GoBack"/>
      <w:bookmarkEnd w:id="0"/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>
        <w:rPr>
          <w:rFonts w:asciiTheme="minorHAnsi" w:hAnsiTheme="minorHAnsi"/>
          <w:i w:val="0"/>
          <w:sz w:val="22"/>
          <w:szCs w:val="22"/>
          <w:lang w:eastAsia="en-GB"/>
        </w:rPr>
        <w:t>Adam Richards</w:t>
      </w:r>
    </w:p>
    <w:p w:rsidR="003F29F0" w:rsidRDefault="003F29F0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  <w:r>
        <w:rPr>
          <w:rFonts w:asciiTheme="minorHAnsi" w:hAnsiTheme="minorHAnsi"/>
          <w:i w:val="0"/>
          <w:sz w:val="22"/>
          <w:szCs w:val="22"/>
          <w:lang w:eastAsia="en-GB"/>
        </w:rPr>
        <w:t>Headteacher</w:t>
      </w:r>
    </w:p>
    <w:p w:rsidR="00CA1746" w:rsidRDefault="00CA1746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CA1746" w:rsidRPr="00643603" w:rsidRDefault="00CA1746" w:rsidP="00643603">
      <w:pPr>
        <w:shd w:val="clear" w:color="auto" w:fill="FFFFFF"/>
        <w:rPr>
          <w:rFonts w:asciiTheme="minorHAnsi" w:hAnsiTheme="minorHAnsi"/>
          <w:i w:val="0"/>
          <w:sz w:val="22"/>
          <w:szCs w:val="22"/>
          <w:lang w:eastAsia="en-GB"/>
        </w:rPr>
      </w:pPr>
    </w:p>
    <w:p w:rsidR="0094246E" w:rsidRDefault="0094246E" w:rsidP="00666A15">
      <w:pPr>
        <w:rPr>
          <w:rFonts w:asciiTheme="minorHAnsi" w:hAnsiTheme="minorHAnsi"/>
          <w:i w:val="0"/>
          <w:sz w:val="22"/>
          <w:szCs w:val="22"/>
        </w:rPr>
      </w:pPr>
    </w:p>
    <w:p w:rsidR="0094246E" w:rsidRDefault="0094246E" w:rsidP="00666A15">
      <w:pPr>
        <w:rPr>
          <w:rFonts w:asciiTheme="minorHAnsi" w:hAnsiTheme="minorHAnsi"/>
          <w:i w:val="0"/>
          <w:sz w:val="22"/>
          <w:szCs w:val="22"/>
        </w:rPr>
      </w:pPr>
    </w:p>
    <w:p w:rsidR="00526FE1" w:rsidRDefault="00526FE1" w:rsidP="00666A15">
      <w:pPr>
        <w:rPr>
          <w:rFonts w:asciiTheme="minorHAnsi" w:hAnsiTheme="minorHAnsi"/>
          <w:i w:val="0"/>
          <w:sz w:val="22"/>
          <w:szCs w:val="22"/>
        </w:rPr>
      </w:pPr>
    </w:p>
    <w:p w:rsidR="00B13E4C" w:rsidRDefault="00B13E4C" w:rsidP="00666A15">
      <w:pPr>
        <w:rPr>
          <w:rFonts w:asciiTheme="minorHAnsi" w:hAnsiTheme="minorHAnsi"/>
          <w:i w:val="0"/>
          <w:sz w:val="22"/>
          <w:szCs w:val="22"/>
        </w:rPr>
      </w:pPr>
    </w:p>
    <w:p w:rsidR="00B13E4C" w:rsidRDefault="00B13E4C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066AA7" w:rsidRPr="003236BB" w:rsidRDefault="00066AA7" w:rsidP="00666A15">
      <w:pPr>
        <w:rPr>
          <w:rFonts w:asciiTheme="minorHAnsi" w:hAnsiTheme="minorHAnsi"/>
          <w:i w:val="0"/>
          <w:sz w:val="22"/>
          <w:szCs w:val="22"/>
        </w:rPr>
      </w:pPr>
    </w:p>
    <w:p w:rsidR="00260B3B" w:rsidRDefault="00260B3B">
      <w:pPr>
        <w:jc w:val="both"/>
        <w:rPr>
          <w:rFonts w:ascii="Comic Sans MS" w:hAnsi="Comic Sans MS"/>
          <w:i w:val="0"/>
          <w:sz w:val="20"/>
        </w:rPr>
      </w:pPr>
    </w:p>
    <w:p w:rsidR="00260B3B" w:rsidRDefault="00260B3B">
      <w:pPr>
        <w:rPr>
          <w:rFonts w:ascii="Comic Sans MS" w:hAnsi="Comic Sans MS"/>
          <w:i w:val="0"/>
          <w:sz w:val="20"/>
        </w:rPr>
      </w:pPr>
    </w:p>
    <w:p w:rsidR="000002CA" w:rsidRDefault="000002CA">
      <w:pPr>
        <w:jc w:val="both"/>
        <w:rPr>
          <w:rFonts w:ascii="Comic Sans MS" w:hAnsi="Comic Sans MS"/>
          <w:i w:val="0"/>
          <w:sz w:val="20"/>
        </w:rPr>
      </w:pPr>
    </w:p>
    <w:p w:rsidR="000002CA" w:rsidRPr="000002CA" w:rsidRDefault="000002CA" w:rsidP="000002CA">
      <w:pPr>
        <w:rPr>
          <w:rFonts w:ascii="Comic Sans MS" w:hAnsi="Comic Sans MS"/>
          <w:sz w:val="20"/>
        </w:rPr>
      </w:pPr>
    </w:p>
    <w:p w:rsidR="000002CA" w:rsidRPr="000002CA" w:rsidRDefault="000002CA" w:rsidP="000002CA">
      <w:pPr>
        <w:rPr>
          <w:rFonts w:ascii="Comic Sans MS" w:hAnsi="Comic Sans MS"/>
          <w:sz w:val="20"/>
        </w:rPr>
      </w:pPr>
    </w:p>
    <w:p w:rsidR="000002CA" w:rsidRPr="000002CA" w:rsidRDefault="000002CA" w:rsidP="000002CA">
      <w:pPr>
        <w:rPr>
          <w:rFonts w:ascii="Comic Sans MS" w:hAnsi="Comic Sans MS"/>
          <w:sz w:val="20"/>
        </w:rPr>
      </w:pPr>
    </w:p>
    <w:p w:rsidR="000002CA" w:rsidRDefault="000002CA" w:rsidP="000002CA">
      <w:pPr>
        <w:rPr>
          <w:rFonts w:ascii="Comic Sans MS" w:hAnsi="Comic Sans MS"/>
          <w:sz w:val="20"/>
        </w:rPr>
      </w:pPr>
    </w:p>
    <w:p w:rsidR="00260B3B" w:rsidRPr="000002CA" w:rsidRDefault="00260B3B" w:rsidP="000002CA">
      <w:pPr>
        <w:jc w:val="center"/>
        <w:rPr>
          <w:rFonts w:ascii="Comic Sans MS" w:hAnsi="Comic Sans MS"/>
          <w:sz w:val="20"/>
        </w:rPr>
      </w:pPr>
    </w:p>
    <w:sectPr w:rsidR="00260B3B" w:rsidRPr="000002CA" w:rsidSect="00F73551">
      <w:headerReference w:type="first" r:id="rId8"/>
      <w:footerReference w:type="first" r:id="rId9"/>
      <w:pgSz w:w="11906" w:h="16838" w:code="9"/>
      <w:pgMar w:top="3367" w:right="1440" w:bottom="1440" w:left="1440" w:header="567" w:footer="7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63" w:rsidRDefault="00410C63">
      <w:r>
        <w:separator/>
      </w:r>
    </w:p>
  </w:endnote>
  <w:endnote w:type="continuationSeparator" w:id="0">
    <w:p w:rsidR="00410C63" w:rsidRDefault="0041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FD" w:rsidRPr="00260B3B" w:rsidRDefault="005A577F">
    <w:pPr>
      <w:pStyle w:val="Footer"/>
      <w:rPr>
        <w:rFonts w:ascii="Calibri" w:hAnsi="Calibri"/>
        <w:i w:val="0"/>
        <w:sz w:val="18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809625</wp:posOffset>
          </wp:positionH>
          <wp:positionV relativeFrom="paragraph">
            <wp:posOffset>8255</wp:posOffset>
          </wp:positionV>
          <wp:extent cx="1028700" cy="6534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CE1" w:rsidRPr="00260B3B">
      <w:rPr>
        <w:rFonts w:ascii="Calibri" w:hAnsi="Calibri"/>
        <w:i w:val="0"/>
        <w:noProof/>
        <w:lang w:eastAsia="en-GB"/>
      </w:rPr>
      <w:drawing>
        <wp:anchor distT="0" distB="0" distL="114300" distR="114300" simplePos="0" relativeHeight="251658752" behindDoc="0" locked="0" layoutInCell="1" allowOverlap="1" wp14:anchorId="01F96D64" wp14:editId="58E63CAA">
          <wp:simplePos x="0" y="0"/>
          <wp:positionH relativeFrom="margin">
            <wp:align>right</wp:align>
          </wp:positionH>
          <wp:positionV relativeFrom="paragraph">
            <wp:posOffset>11761</wp:posOffset>
          </wp:positionV>
          <wp:extent cx="1275822" cy="646243"/>
          <wp:effectExtent l="0" t="0" r="635" b="1905"/>
          <wp:wrapNone/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8" b="-1"/>
                  <a:stretch/>
                </pic:blipFill>
                <pic:spPr bwMode="auto">
                  <a:xfrm>
                    <a:off x="0" y="0"/>
                    <a:ext cx="1275822" cy="6462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CE1" w:rsidRPr="00260B3B">
      <w:rPr>
        <w:rFonts w:ascii="Calibri" w:hAnsi="Calibri"/>
        <w:i w:val="0"/>
        <w:noProof/>
        <w:lang w:eastAsia="en-GB"/>
      </w:rPr>
      <w:drawing>
        <wp:anchor distT="0" distB="0" distL="114300" distR="114300" simplePos="0" relativeHeight="251659776" behindDoc="1" locked="0" layoutInCell="1" allowOverlap="1" wp14:anchorId="13B22D77" wp14:editId="3586E155">
          <wp:simplePos x="0" y="0"/>
          <wp:positionH relativeFrom="column">
            <wp:posOffset>3175</wp:posOffset>
          </wp:positionH>
          <wp:positionV relativeFrom="paragraph">
            <wp:posOffset>58420</wp:posOffset>
          </wp:positionV>
          <wp:extent cx="553720" cy="553720"/>
          <wp:effectExtent l="0" t="0" r="0" b="0"/>
          <wp:wrapNone/>
          <wp:docPr id="41" name="Picture 41" descr="Ofst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ste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2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4E3AFD" w:rsidRPr="00260B3B" w:rsidRDefault="004E3AFD">
    <w:pPr>
      <w:pStyle w:val="Footer"/>
      <w:rPr>
        <w:rFonts w:ascii="Calibri" w:hAnsi="Calibri"/>
        <w:i w:val="0"/>
        <w:sz w:val="18"/>
        <w:szCs w:val="16"/>
      </w:rPr>
    </w:pPr>
  </w:p>
  <w:p w:rsidR="00260B3B" w:rsidRPr="00260B3B" w:rsidRDefault="00260B3B" w:rsidP="004E3AFD">
    <w:pPr>
      <w:pStyle w:val="Footer"/>
      <w:jc w:val="right"/>
      <w:rPr>
        <w:rFonts w:ascii="Calibri" w:hAnsi="Calibri"/>
        <w:i w:val="0"/>
        <w:sz w:val="16"/>
        <w:szCs w:val="16"/>
      </w:rPr>
    </w:pPr>
    <w:r w:rsidRPr="00260B3B">
      <w:rPr>
        <w:rFonts w:ascii="Calibri" w:hAnsi="Calibri"/>
        <w:i w:val="0"/>
        <w:sz w:val="18"/>
        <w:szCs w:val="16"/>
      </w:rPr>
      <w:t>Registered in England and Wales No: 8909269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63" w:rsidRDefault="00410C63">
      <w:r>
        <w:separator/>
      </w:r>
    </w:p>
  </w:footnote>
  <w:footnote w:type="continuationSeparator" w:id="0">
    <w:p w:rsidR="00410C63" w:rsidRDefault="0041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5B" w:rsidRDefault="00E20C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91440</wp:posOffset>
          </wp:positionV>
          <wp:extent cx="1847215" cy="1682115"/>
          <wp:effectExtent l="0" t="0" r="0" b="0"/>
          <wp:wrapSquare wrapText="bothSides"/>
          <wp:docPr id="37" name="Picture 37" descr="CYMK_PenpondsLogo-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YMK_PenpondsLogo-0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1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5B" w:rsidRPr="0007105B" w:rsidRDefault="0007105B" w:rsidP="0007105B">
    <w:pPr>
      <w:pStyle w:val="Subtitle"/>
      <w:ind w:left="5245"/>
      <w:jc w:val="left"/>
      <w:rPr>
        <w:rFonts w:ascii="Calibri" w:hAnsi="Calibri"/>
        <w:i w:val="0"/>
        <w:sz w:val="24"/>
        <w:szCs w:val="24"/>
      </w:rPr>
    </w:pPr>
    <w:r w:rsidRPr="0007105B">
      <w:rPr>
        <w:rFonts w:ascii="Calibri" w:hAnsi="Calibri"/>
        <w:i w:val="0"/>
        <w:sz w:val="24"/>
        <w:szCs w:val="24"/>
      </w:rPr>
      <w:t>Higher Penponds</w:t>
    </w:r>
  </w:p>
  <w:p w:rsidR="0007105B" w:rsidRPr="0007105B" w:rsidRDefault="0007105B" w:rsidP="0007105B">
    <w:pPr>
      <w:pStyle w:val="Subtitle"/>
      <w:ind w:left="5245"/>
      <w:jc w:val="left"/>
      <w:rPr>
        <w:rFonts w:ascii="Calibri" w:hAnsi="Calibri"/>
        <w:i w:val="0"/>
        <w:sz w:val="24"/>
        <w:szCs w:val="24"/>
      </w:rPr>
    </w:pPr>
    <w:r w:rsidRPr="0007105B">
      <w:rPr>
        <w:rFonts w:ascii="Calibri" w:hAnsi="Calibri"/>
        <w:i w:val="0"/>
        <w:sz w:val="24"/>
        <w:szCs w:val="24"/>
      </w:rPr>
      <w:t>Camborne</w:t>
    </w:r>
  </w:p>
  <w:p w:rsidR="0007105B" w:rsidRPr="0007105B" w:rsidRDefault="0007105B" w:rsidP="0007105B">
    <w:pPr>
      <w:pStyle w:val="Subtitle"/>
      <w:spacing w:after="120"/>
      <w:ind w:left="5245"/>
      <w:jc w:val="left"/>
      <w:rPr>
        <w:rFonts w:ascii="Calibri" w:hAnsi="Calibri"/>
        <w:i w:val="0"/>
        <w:sz w:val="24"/>
        <w:szCs w:val="24"/>
      </w:rPr>
    </w:pPr>
    <w:r w:rsidRPr="0007105B">
      <w:rPr>
        <w:rFonts w:ascii="Calibri" w:hAnsi="Calibri"/>
        <w:i w:val="0"/>
        <w:sz w:val="24"/>
        <w:szCs w:val="24"/>
      </w:rPr>
      <w:t>TR14 0QN</w:t>
    </w:r>
  </w:p>
  <w:p w:rsidR="0007105B" w:rsidRPr="0007105B" w:rsidRDefault="0007105B" w:rsidP="0007105B">
    <w:pPr>
      <w:spacing w:after="120"/>
      <w:ind w:left="5245"/>
      <w:rPr>
        <w:rFonts w:ascii="Calibri" w:hAnsi="Calibri"/>
        <w:i w:val="0"/>
        <w:szCs w:val="24"/>
      </w:rPr>
    </w:pPr>
    <w:r w:rsidRPr="0007105B">
      <w:rPr>
        <w:rFonts w:ascii="Calibri" w:hAnsi="Calibri"/>
        <w:i w:val="0"/>
        <w:szCs w:val="24"/>
      </w:rPr>
      <w:t>Headteacher: Mr Adam Richards</w:t>
    </w:r>
  </w:p>
  <w:p w:rsidR="0007105B" w:rsidRPr="0007105B" w:rsidRDefault="0007105B" w:rsidP="0007105B">
    <w:pPr>
      <w:ind w:left="5245"/>
      <w:rPr>
        <w:rFonts w:ascii="Calibri" w:hAnsi="Calibri"/>
        <w:i w:val="0"/>
        <w:szCs w:val="24"/>
      </w:rPr>
    </w:pPr>
    <w:r w:rsidRPr="0007105B">
      <w:rPr>
        <w:rFonts w:ascii="Calibri" w:hAnsi="Calibri"/>
        <w:i w:val="0"/>
        <w:szCs w:val="24"/>
      </w:rPr>
      <w:t xml:space="preserve">01209 713929 </w:t>
    </w:r>
  </w:p>
  <w:p w:rsidR="0007105B" w:rsidRPr="0007105B" w:rsidRDefault="00410C63" w:rsidP="0007105B">
    <w:pPr>
      <w:ind w:left="5245"/>
      <w:rPr>
        <w:rFonts w:ascii="Calibri" w:hAnsi="Calibri" w:cs="Arial"/>
        <w:i w:val="0"/>
        <w:szCs w:val="24"/>
      </w:rPr>
    </w:pPr>
    <w:hyperlink r:id="rId2" w:history="1">
      <w:r w:rsidR="0007105B" w:rsidRPr="0007105B">
        <w:rPr>
          <w:rStyle w:val="Hyperlink"/>
          <w:rFonts w:ascii="Calibri" w:hAnsi="Calibri" w:cs="Arial"/>
          <w:i w:val="0"/>
          <w:color w:val="auto"/>
          <w:szCs w:val="24"/>
          <w:u w:val="none"/>
          <w:lang w:val="fr-FR"/>
        </w:rPr>
        <w:t>secretary@penponds.cornwall.sch.uk</w:t>
      </w:r>
    </w:hyperlink>
  </w:p>
  <w:p w:rsidR="0007105B" w:rsidRPr="0007105B" w:rsidRDefault="00E20CE1" w:rsidP="0007105B">
    <w:pPr>
      <w:ind w:left="5245"/>
      <w:rPr>
        <w:rFonts w:ascii="Calibri" w:hAnsi="Calibri" w:cs="Arial"/>
        <w:i w:val="0"/>
        <w:sz w:val="22"/>
        <w:szCs w:val="24"/>
      </w:rPr>
    </w:pPr>
    <w:r w:rsidRPr="00D91239">
      <w:rPr>
        <w:noProof/>
        <w:lang w:eastAsia="en-GB"/>
      </w:rPr>
      <w:drawing>
        <wp:inline distT="0" distB="0" distL="0" distR="0">
          <wp:extent cx="112395" cy="95250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105B">
      <w:rPr>
        <w:noProof/>
        <w:lang w:eastAsia="en-GB"/>
      </w:rPr>
      <w:t xml:space="preserve"> </w:t>
    </w:r>
    <w:r w:rsidR="0007105B" w:rsidRPr="0007105B">
      <w:rPr>
        <w:rFonts w:ascii="Calibri" w:hAnsi="Calibri" w:cs="Arial"/>
        <w:i w:val="0"/>
        <w:szCs w:val="24"/>
      </w:rPr>
      <w:t>@Penponds_School</w:t>
    </w:r>
  </w:p>
  <w:p w:rsidR="00260B3B" w:rsidRDefault="00260B3B" w:rsidP="0007105B">
    <w:pPr>
      <w:pStyle w:val="Header"/>
      <w:ind w:left="52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CBF"/>
    <w:multiLevelType w:val="hybridMultilevel"/>
    <w:tmpl w:val="F82AF1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8E6D2C"/>
    <w:multiLevelType w:val="hybridMultilevel"/>
    <w:tmpl w:val="EC844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DD1"/>
    <w:multiLevelType w:val="hybridMultilevel"/>
    <w:tmpl w:val="593E2C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C"/>
    <w:rsid w:val="000002CA"/>
    <w:rsid w:val="0003799C"/>
    <w:rsid w:val="00066AA7"/>
    <w:rsid w:val="0007105B"/>
    <w:rsid w:val="000F0F3A"/>
    <w:rsid w:val="001449E4"/>
    <w:rsid w:val="001608E0"/>
    <w:rsid w:val="00180533"/>
    <w:rsid w:val="00232D4E"/>
    <w:rsid w:val="002553B2"/>
    <w:rsid w:val="00260B3B"/>
    <w:rsid w:val="003236BB"/>
    <w:rsid w:val="003F29F0"/>
    <w:rsid w:val="00410C63"/>
    <w:rsid w:val="00427238"/>
    <w:rsid w:val="004E3AFD"/>
    <w:rsid w:val="004F671B"/>
    <w:rsid w:val="00526FE1"/>
    <w:rsid w:val="0059370F"/>
    <w:rsid w:val="005A577F"/>
    <w:rsid w:val="00602D5D"/>
    <w:rsid w:val="00643603"/>
    <w:rsid w:val="00666A15"/>
    <w:rsid w:val="00744812"/>
    <w:rsid w:val="007D1A31"/>
    <w:rsid w:val="008B23ED"/>
    <w:rsid w:val="009139CF"/>
    <w:rsid w:val="0094246E"/>
    <w:rsid w:val="009A52C9"/>
    <w:rsid w:val="009E2C4D"/>
    <w:rsid w:val="00B13E4C"/>
    <w:rsid w:val="00BD7710"/>
    <w:rsid w:val="00C05B07"/>
    <w:rsid w:val="00C4498A"/>
    <w:rsid w:val="00CA1746"/>
    <w:rsid w:val="00CB02C1"/>
    <w:rsid w:val="00D8323F"/>
    <w:rsid w:val="00D86820"/>
    <w:rsid w:val="00E054FC"/>
    <w:rsid w:val="00E20CE1"/>
    <w:rsid w:val="00E74610"/>
    <w:rsid w:val="00EC1C2F"/>
    <w:rsid w:val="00F0305D"/>
    <w:rsid w:val="00F3204C"/>
    <w:rsid w:val="00F73551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9627E"/>
  <w15:chartTrackingRefBased/>
  <w15:docId w15:val="{DE54E82F-A279-4898-B7D2-6A9F266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" w:hAnsi="Lucida Sans"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link w:val="SubtitleChar"/>
    <w:qFormat/>
    <w:pPr>
      <w:jc w:val="center"/>
    </w:pPr>
    <w:rPr>
      <w:rFonts w:ascii="Comic Sans MS" w:hAnsi="Comic Sans MS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i w:val="0"/>
      <w:sz w:val="20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i w:val="0"/>
      <w:szCs w:val="24"/>
      <w:lang w:eastAsia="en-GB"/>
    </w:rPr>
  </w:style>
  <w:style w:type="character" w:customStyle="1" w:styleId="FooterChar">
    <w:name w:val="Footer Char"/>
    <w:link w:val="Footer"/>
    <w:uiPriority w:val="99"/>
    <w:rPr>
      <w:rFonts w:ascii="Lucida Sans" w:hAnsi="Lucida Sans"/>
      <w:i/>
      <w:sz w:val="24"/>
      <w:lang w:eastAsia="en-US"/>
    </w:rPr>
  </w:style>
  <w:style w:type="character" w:customStyle="1" w:styleId="SubtitleChar">
    <w:name w:val="Subtitle Char"/>
    <w:link w:val="Subtitle"/>
    <w:rsid w:val="0007105B"/>
    <w:rPr>
      <w:rFonts w:ascii="Comic Sans MS" w:hAnsi="Comic Sans MS"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y@penponds.cornwall.sch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02FF-D75A-47AF-858A-B499D65B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Parent/Guardian,</vt:lpstr>
    </vt:vector>
  </TitlesOfParts>
  <Company>Cornwall County Council</Company>
  <LinksUpToDate>false</LinksUpToDate>
  <CharactersWithSpaces>1356</CharactersWithSpaces>
  <SharedDoc>false</SharedDoc>
  <HLinks>
    <vt:vector size="6" baseType="variant">
      <vt:variant>
        <vt:i4>5636218</vt:i4>
      </vt:variant>
      <vt:variant>
        <vt:i4>0</vt:i4>
      </vt:variant>
      <vt:variant>
        <vt:i4>0</vt:i4>
      </vt:variant>
      <vt:variant>
        <vt:i4>5</vt:i4>
      </vt:variant>
      <vt:variant>
        <vt:lpwstr>mailto:secretary@penponds.cornwall.sch.uk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Parent/Guardian,</dc:title>
  <dc:subject/>
  <dc:creator>Secretary</dc:creator>
  <cp:keywords/>
  <cp:lastModifiedBy> </cp:lastModifiedBy>
  <cp:revision>2</cp:revision>
  <cp:lastPrinted>2018-01-10T11:31:00Z</cp:lastPrinted>
  <dcterms:created xsi:type="dcterms:W3CDTF">2018-09-11T13:11:00Z</dcterms:created>
  <dcterms:modified xsi:type="dcterms:W3CDTF">2018-09-11T13:11:00Z</dcterms:modified>
</cp:coreProperties>
</file>