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20263" w14:textId="77777777" w:rsidR="008E1708" w:rsidRDefault="008E1708" w:rsidP="008E1708">
      <w:pPr>
        <w:jc w:val="center"/>
      </w:pPr>
    </w:p>
    <w:p w14:paraId="01620264" w14:textId="77777777" w:rsidR="008E1708" w:rsidRDefault="008E1708" w:rsidP="008E1708">
      <w:pPr>
        <w:jc w:val="center"/>
      </w:pPr>
    </w:p>
    <w:p w14:paraId="01620265" w14:textId="77777777" w:rsidR="008E1708" w:rsidRDefault="008E1708" w:rsidP="008E1708">
      <w:pPr>
        <w:jc w:val="center"/>
      </w:pPr>
    </w:p>
    <w:p w14:paraId="01620266" w14:textId="77777777" w:rsidR="008E1708" w:rsidRDefault="008E1708" w:rsidP="008E1708">
      <w:pPr>
        <w:jc w:val="center"/>
      </w:pPr>
    </w:p>
    <w:p w14:paraId="01620267" w14:textId="2F2049AC" w:rsidR="008E1708" w:rsidRDefault="008E1708" w:rsidP="008E1708">
      <w:pPr>
        <w:jc w:val="center"/>
      </w:pPr>
    </w:p>
    <w:p w14:paraId="01620268" w14:textId="04B71C90" w:rsidR="008E1708" w:rsidRDefault="008C6F65" w:rsidP="008C6F65">
      <w:pPr>
        <w:ind w:right="298"/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1620287" wp14:editId="64E409DE">
            <wp:simplePos x="0" y="0"/>
            <wp:positionH relativeFrom="page">
              <wp:align>center</wp:align>
            </wp:positionH>
            <wp:positionV relativeFrom="margin">
              <wp:posOffset>1435735</wp:posOffset>
            </wp:positionV>
            <wp:extent cx="2551430" cy="1864995"/>
            <wp:effectExtent l="0" t="0" r="1270" b="190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MeriadocINFANTS (JPEG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430" cy="186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620269" w14:textId="77777777" w:rsidR="008E1708" w:rsidRDefault="008E1708" w:rsidP="008E1708">
      <w:pPr>
        <w:jc w:val="center"/>
      </w:pPr>
    </w:p>
    <w:p w14:paraId="0162026A" w14:textId="77777777" w:rsidR="008E1708" w:rsidRDefault="008E1708" w:rsidP="008E1708">
      <w:pPr>
        <w:jc w:val="center"/>
      </w:pPr>
    </w:p>
    <w:p w14:paraId="0162026B" w14:textId="77777777" w:rsidR="008E1708" w:rsidRDefault="008E1708" w:rsidP="008E1708">
      <w:pPr>
        <w:jc w:val="center"/>
      </w:pPr>
    </w:p>
    <w:p w14:paraId="0162026C" w14:textId="77777777" w:rsidR="008E1708" w:rsidRDefault="008E1708" w:rsidP="008E1708">
      <w:pPr>
        <w:jc w:val="center"/>
      </w:pPr>
    </w:p>
    <w:p w14:paraId="0162026D" w14:textId="77777777" w:rsidR="008E1708" w:rsidRDefault="008E1708" w:rsidP="008E1708">
      <w:pPr>
        <w:jc w:val="center"/>
      </w:pPr>
    </w:p>
    <w:p w14:paraId="0162026E" w14:textId="77777777" w:rsidR="008E1708" w:rsidRDefault="008E1708" w:rsidP="008E1708">
      <w:pPr>
        <w:jc w:val="center"/>
      </w:pPr>
    </w:p>
    <w:p w14:paraId="0162026F" w14:textId="77777777" w:rsidR="008E1708" w:rsidRDefault="008E1708" w:rsidP="008E1708">
      <w:pPr>
        <w:jc w:val="center"/>
      </w:pPr>
    </w:p>
    <w:p w14:paraId="01620270" w14:textId="77777777" w:rsidR="008E1708" w:rsidRDefault="008E1708" w:rsidP="008E1708"/>
    <w:p w14:paraId="4C13FD70" w14:textId="77777777" w:rsidR="0026733B" w:rsidRDefault="008C6F65" w:rsidP="008C6F65">
      <w:pPr>
        <w:jc w:val="center"/>
        <w:rPr>
          <w:rFonts w:ascii="Segoe UI" w:hAnsi="Segoe UI" w:cs="Segoe UI"/>
          <w:sz w:val="36"/>
          <w:szCs w:val="28"/>
        </w:rPr>
      </w:pPr>
      <w:r>
        <w:rPr>
          <w:rFonts w:ascii="Segoe UI" w:hAnsi="Segoe UI" w:cs="Segoe UI"/>
          <w:sz w:val="36"/>
          <w:szCs w:val="28"/>
        </w:rPr>
        <w:t xml:space="preserve">   </w:t>
      </w:r>
      <w:r w:rsidR="0069369E">
        <w:rPr>
          <w:rFonts w:ascii="Segoe UI" w:hAnsi="Segoe UI" w:cs="Segoe UI"/>
          <w:sz w:val="36"/>
          <w:szCs w:val="28"/>
        </w:rPr>
        <w:t xml:space="preserve">Governor </w:t>
      </w:r>
      <w:r w:rsidR="0026733B">
        <w:rPr>
          <w:rFonts w:ascii="Segoe UI" w:hAnsi="Segoe UI" w:cs="Segoe UI"/>
          <w:sz w:val="36"/>
          <w:szCs w:val="28"/>
        </w:rPr>
        <w:t>and Director</w:t>
      </w:r>
    </w:p>
    <w:p w14:paraId="01620271" w14:textId="3C05F851" w:rsidR="008E1708" w:rsidRDefault="0069369E" w:rsidP="008C6F65">
      <w:pPr>
        <w:jc w:val="center"/>
        <w:rPr>
          <w:rFonts w:ascii="Segoe UI" w:hAnsi="Segoe UI" w:cs="Segoe UI"/>
          <w:sz w:val="36"/>
          <w:szCs w:val="28"/>
        </w:rPr>
      </w:pPr>
      <w:r>
        <w:rPr>
          <w:rFonts w:ascii="Segoe UI" w:hAnsi="Segoe UI" w:cs="Segoe UI"/>
          <w:sz w:val="36"/>
          <w:szCs w:val="28"/>
        </w:rPr>
        <w:t xml:space="preserve">Expenses </w:t>
      </w:r>
      <w:r w:rsidR="008E1708">
        <w:rPr>
          <w:rFonts w:ascii="Segoe UI" w:hAnsi="Segoe UI" w:cs="Segoe UI"/>
          <w:sz w:val="36"/>
          <w:szCs w:val="28"/>
        </w:rPr>
        <w:t>Policy</w:t>
      </w:r>
    </w:p>
    <w:p w14:paraId="01620272" w14:textId="77777777" w:rsidR="008E1708" w:rsidRDefault="008E1708"/>
    <w:p w14:paraId="01620273" w14:textId="77777777" w:rsidR="008E1708" w:rsidRDefault="008E1708"/>
    <w:tbl>
      <w:tblPr>
        <w:tblW w:w="6527" w:type="dxa"/>
        <w:tblInd w:w="1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52"/>
        <w:gridCol w:w="2126"/>
        <w:gridCol w:w="1849"/>
      </w:tblGrid>
      <w:tr w:rsidR="008E1708" w:rsidRPr="00B74BBD" w14:paraId="01620277" w14:textId="77777777" w:rsidTr="008C6F65">
        <w:trPr>
          <w:trHeight w:val="119"/>
        </w:trPr>
        <w:tc>
          <w:tcPr>
            <w:tcW w:w="2552" w:type="dxa"/>
            <w:shd w:val="clear" w:color="auto" w:fill="auto"/>
          </w:tcPr>
          <w:p w14:paraId="01620274" w14:textId="77777777" w:rsidR="008E1708" w:rsidRPr="00B74BBD" w:rsidRDefault="008E1708" w:rsidP="00FC094F">
            <w:pPr>
              <w:rPr>
                <w:rFonts w:ascii="Segoe UI" w:hAnsi="Segoe UI" w:cs="Segoe UI"/>
                <w:b/>
              </w:rPr>
            </w:pPr>
            <w:r w:rsidRPr="00B74BBD">
              <w:rPr>
                <w:rFonts w:ascii="Segoe UI" w:hAnsi="Segoe UI" w:cs="Segoe UI"/>
                <w:b/>
              </w:rPr>
              <w:t>Approved by:</w:t>
            </w:r>
          </w:p>
        </w:tc>
        <w:tc>
          <w:tcPr>
            <w:tcW w:w="2126" w:type="dxa"/>
            <w:shd w:val="clear" w:color="auto" w:fill="auto"/>
          </w:tcPr>
          <w:p w14:paraId="01620275" w14:textId="77777777" w:rsidR="008E1708" w:rsidRPr="00B74BBD" w:rsidRDefault="008E1708" w:rsidP="00FC094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Board of Directors</w:t>
            </w:r>
          </w:p>
        </w:tc>
        <w:tc>
          <w:tcPr>
            <w:tcW w:w="1849" w:type="dxa"/>
            <w:shd w:val="clear" w:color="auto" w:fill="auto"/>
          </w:tcPr>
          <w:p w14:paraId="01620276" w14:textId="2BA6FFC7" w:rsidR="008E1708" w:rsidRPr="00B74BBD" w:rsidRDefault="008E1708" w:rsidP="00660DC9">
            <w:pPr>
              <w:rPr>
                <w:rFonts w:ascii="Segoe UI" w:hAnsi="Segoe UI" w:cs="Segoe UI"/>
              </w:rPr>
            </w:pPr>
            <w:r w:rsidRPr="00B74BBD">
              <w:rPr>
                <w:rFonts w:ascii="Segoe UI" w:hAnsi="Segoe UI" w:cs="Segoe UI"/>
                <w:b/>
              </w:rPr>
              <w:t>Date:</w:t>
            </w:r>
            <w:r w:rsidRPr="00B74BBD">
              <w:rPr>
                <w:rFonts w:ascii="Segoe UI" w:hAnsi="Segoe UI" w:cs="Segoe UI"/>
              </w:rPr>
              <w:t xml:space="preserve"> </w:t>
            </w:r>
            <w:r w:rsidR="0026733B">
              <w:rPr>
                <w:rFonts w:ascii="Segoe UI" w:hAnsi="Segoe UI" w:cs="Segoe UI"/>
              </w:rPr>
              <w:t>08/12/2021</w:t>
            </w:r>
          </w:p>
        </w:tc>
      </w:tr>
      <w:tr w:rsidR="008E1708" w:rsidRPr="00B74BBD" w14:paraId="0162027A" w14:textId="77777777" w:rsidTr="008C6F65">
        <w:trPr>
          <w:trHeight w:val="240"/>
        </w:trPr>
        <w:tc>
          <w:tcPr>
            <w:tcW w:w="2552" w:type="dxa"/>
            <w:shd w:val="clear" w:color="auto" w:fill="auto"/>
          </w:tcPr>
          <w:p w14:paraId="01620278" w14:textId="77777777" w:rsidR="008E1708" w:rsidRPr="00B74BBD" w:rsidRDefault="008E1708" w:rsidP="00FC094F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Last reviewed</w:t>
            </w:r>
            <w:r w:rsidRPr="00B74BBD">
              <w:rPr>
                <w:rFonts w:ascii="Segoe UI" w:hAnsi="Segoe UI" w:cs="Segoe UI"/>
                <w:b/>
              </w:rPr>
              <w:t>:</w:t>
            </w:r>
          </w:p>
        </w:tc>
        <w:tc>
          <w:tcPr>
            <w:tcW w:w="3975" w:type="dxa"/>
            <w:gridSpan w:val="2"/>
            <w:shd w:val="clear" w:color="auto" w:fill="auto"/>
          </w:tcPr>
          <w:p w14:paraId="01620279" w14:textId="2E5DFD0A" w:rsidR="008E1708" w:rsidRPr="00B74BBD" w:rsidRDefault="0026733B" w:rsidP="00FC094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N/A</w:t>
            </w:r>
          </w:p>
        </w:tc>
      </w:tr>
      <w:tr w:rsidR="008E1708" w:rsidRPr="00B74BBD" w14:paraId="0162027D" w14:textId="77777777" w:rsidTr="008C6F65">
        <w:trPr>
          <w:trHeight w:val="234"/>
        </w:trPr>
        <w:tc>
          <w:tcPr>
            <w:tcW w:w="2552" w:type="dxa"/>
            <w:shd w:val="clear" w:color="auto" w:fill="auto"/>
          </w:tcPr>
          <w:p w14:paraId="0162027B" w14:textId="77777777" w:rsidR="008E1708" w:rsidRPr="00B74BBD" w:rsidRDefault="008E1708" w:rsidP="00FC094F">
            <w:pPr>
              <w:rPr>
                <w:rFonts w:ascii="Segoe UI" w:hAnsi="Segoe UI" w:cs="Segoe UI"/>
                <w:b/>
              </w:rPr>
            </w:pPr>
            <w:r w:rsidRPr="00B74BBD">
              <w:rPr>
                <w:rFonts w:ascii="Segoe UI" w:hAnsi="Segoe UI" w:cs="Segoe UI"/>
                <w:b/>
              </w:rPr>
              <w:t>Next review due by:</w:t>
            </w:r>
          </w:p>
        </w:tc>
        <w:tc>
          <w:tcPr>
            <w:tcW w:w="3975" w:type="dxa"/>
            <w:gridSpan w:val="2"/>
            <w:shd w:val="clear" w:color="auto" w:fill="auto"/>
          </w:tcPr>
          <w:p w14:paraId="0162027C" w14:textId="760E4130" w:rsidR="008E1708" w:rsidRPr="00B74BBD" w:rsidRDefault="0026733B" w:rsidP="00FC094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December 2022</w:t>
            </w:r>
          </w:p>
        </w:tc>
      </w:tr>
    </w:tbl>
    <w:p w14:paraId="0162027E" w14:textId="77777777" w:rsidR="004E6D3F" w:rsidRDefault="004E6D3F"/>
    <w:p w14:paraId="0C68308D" w14:textId="141B4F31" w:rsidR="009A7C65" w:rsidRDefault="009A7C65" w:rsidP="00660DC9">
      <w:pPr>
        <w:jc w:val="center"/>
        <w:rPr>
          <w:rFonts w:ascii="Segoe UI" w:hAnsi="Segoe UI" w:cs="Segoe UI"/>
        </w:rPr>
      </w:pPr>
    </w:p>
    <w:p w14:paraId="76B9C697" w14:textId="50048D1C" w:rsidR="009A7C65" w:rsidRDefault="009A7C65" w:rsidP="00660DC9">
      <w:pPr>
        <w:jc w:val="center"/>
        <w:rPr>
          <w:rFonts w:ascii="Segoe UI" w:hAnsi="Segoe UI" w:cs="Segoe UI"/>
        </w:rPr>
      </w:pPr>
    </w:p>
    <w:p w14:paraId="59A6478F" w14:textId="5B14115D" w:rsidR="009A7C65" w:rsidRDefault="009A7C65" w:rsidP="00660DC9">
      <w:pPr>
        <w:jc w:val="center"/>
        <w:rPr>
          <w:rFonts w:ascii="Segoe UI" w:hAnsi="Segoe UI" w:cs="Segoe UI"/>
        </w:rPr>
      </w:pPr>
    </w:p>
    <w:p w14:paraId="2BEB0383" w14:textId="71F2938D" w:rsidR="009A7C65" w:rsidRDefault="009A7C65" w:rsidP="00660DC9">
      <w:pPr>
        <w:jc w:val="center"/>
        <w:rPr>
          <w:rFonts w:ascii="Segoe UI" w:hAnsi="Segoe UI" w:cs="Segoe UI"/>
        </w:rPr>
      </w:pPr>
    </w:p>
    <w:p w14:paraId="021375B2" w14:textId="3F96EFAD" w:rsidR="009A7C65" w:rsidRDefault="009A7C65" w:rsidP="00660DC9">
      <w:pPr>
        <w:jc w:val="center"/>
        <w:rPr>
          <w:rFonts w:ascii="Segoe UI" w:hAnsi="Segoe UI" w:cs="Segoe UI"/>
        </w:rPr>
      </w:pPr>
    </w:p>
    <w:p w14:paraId="1C6A837C" w14:textId="4A62DFAF" w:rsidR="009A7C65" w:rsidRDefault="009A7C65" w:rsidP="0026733B">
      <w:pPr>
        <w:rPr>
          <w:rFonts w:ascii="Segoe UI" w:hAnsi="Segoe UI" w:cs="Segoe UI"/>
        </w:rPr>
      </w:pPr>
    </w:p>
    <w:p w14:paraId="6B654058" w14:textId="77777777" w:rsidR="0069369E" w:rsidRPr="00B83B0C" w:rsidRDefault="0069369E" w:rsidP="0069369E">
      <w:pPr>
        <w:rPr>
          <w:rFonts w:ascii="Segoe UI" w:hAnsi="Segoe UI" w:cs="Segoe UI"/>
          <w:b/>
          <w:bCs/>
        </w:rPr>
      </w:pPr>
      <w:r w:rsidRPr="00B83B0C">
        <w:rPr>
          <w:rFonts w:ascii="Segoe UI" w:hAnsi="Segoe UI" w:cs="Segoe UI"/>
          <w:b/>
          <w:bCs/>
        </w:rPr>
        <w:lastRenderedPageBreak/>
        <w:t>Contents</w:t>
      </w:r>
    </w:p>
    <w:p w14:paraId="308ACC29" w14:textId="5B2FC4BF" w:rsidR="00A94951" w:rsidRPr="00A94951" w:rsidRDefault="00A94951" w:rsidP="0026677D">
      <w:pPr>
        <w:pStyle w:val="ListParagraph"/>
        <w:numPr>
          <w:ilvl w:val="0"/>
          <w:numId w:val="8"/>
        </w:numPr>
        <w:spacing w:line="276" w:lineRule="auto"/>
        <w:rPr>
          <w:rFonts w:ascii="Segoe UI" w:eastAsia="MS Mincho" w:hAnsi="Segoe UI" w:cs="Segoe UI"/>
          <w:sz w:val="22"/>
          <w:szCs w:val="22"/>
        </w:rPr>
      </w:pPr>
      <w:r w:rsidRPr="00A94951">
        <w:rPr>
          <w:rFonts w:ascii="Segoe UI" w:eastAsia="MS Mincho" w:hAnsi="Segoe UI" w:cs="Segoe UI"/>
          <w:sz w:val="22"/>
          <w:szCs w:val="22"/>
        </w:rPr>
        <w:t>Aims</w:t>
      </w:r>
    </w:p>
    <w:p w14:paraId="529BBB50" w14:textId="337D11E8" w:rsidR="00A94951" w:rsidRPr="00A94951" w:rsidRDefault="00A94951" w:rsidP="0026677D">
      <w:pPr>
        <w:pStyle w:val="ListParagraph"/>
        <w:numPr>
          <w:ilvl w:val="0"/>
          <w:numId w:val="8"/>
        </w:numPr>
        <w:spacing w:line="276" w:lineRule="auto"/>
        <w:rPr>
          <w:rFonts w:ascii="Segoe UI" w:eastAsia="MS Mincho" w:hAnsi="Segoe UI" w:cs="Segoe UI"/>
          <w:sz w:val="22"/>
          <w:szCs w:val="22"/>
        </w:rPr>
      </w:pPr>
      <w:r w:rsidRPr="00A94951">
        <w:rPr>
          <w:rFonts w:ascii="Segoe UI" w:eastAsia="MS Mincho" w:hAnsi="Segoe UI" w:cs="Segoe UI"/>
          <w:sz w:val="22"/>
          <w:szCs w:val="22"/>
        </w:rPr>
        <w:t>Legislation and guidance</w:t>
      </w:r>
    </w:p>
    <w:p w14:paraId="6024AF78" w14:textId="41732F89" w:rsidR="00A94951" w:rsidRPr="00A94951" w:rsidRDefault="00A94951" w:rsidP="0026677D">
      <w:pPr>
        <w:pStyle w:val="ListParagraph"/>
        <w:numPr>
          <w:ilvl w:val="0"/>
          <w:numId w:val="8"/>
        </w:numPr>
        <w:spacing w:line="276" w:lineRule="auto"/>
        <w:rPr>
          <w:rFonts w:ascii="Segoe UI" w:eastAsia="MS Mincho" w:hAnsi="Segoe UI" w:cs="Segoe UI"/>
          <w:sz w:val="22"/>
          <w:szCs w:val="22"/>
        </w:rPr>
      </w:pPr>
      <w:r w:rsidRPr="00A94951">
        <w:rPr>
          <w:rFonts w:ascii="Segoe UI" w:eastAsia="MS Mincho" w:hAnsi="Segoe UI" w:cs="Segoe UI"/>
          <w:sz w:val="22"/>
          <w:szCs w:val="22"/>
        </w:rPr>
        <w:t>Overview</w:t>
      </w:r>
    </w:p>
    <w:p w14:paraId="7AF37C06" w14:textId="2F6185DF" w:rsidR="00A94951" w:rsidRPr="00A94951" w:rsidRDefault="00A94951" w:rsidP="0026677D">
      <w:pPr>
        <w:pStyle w:val="ListParagraph"/>
        <w:numPr>
          <w:ilvl w:val="0"/>
          <w:numId w:val="8"/>
        </w:numPr>
        <w:spacing w:line="276" w:lineRule="auto"/>
        <w:rPr>
          <w:rFonts w:ascii="Segoe UI" w:eastAsia="MS Mincho" w:hAnsi="Segoe UI" w:cs="Segoe UI"/>
          <w:sz w:val="22"/>
          <w:szCs w:val="22"/>
        </w:rPr>
      </w:pPr>
      <w:r w:rsidRPr="00A94951">
        <w:rPr>
          <w:rFonts w:ascii="Segoe UI" w:eastAsia="MS Mincho" w:hAnsi="Segoe UI" w:cs="Segoe UI"/>
          <w:sz w:val="22"/>
          <w:szCs w:val="22"/>
        </w:rPr>
        <w:t>Monitoring arrangements</w:t>
      </w:r>
    </w:p>
    <w:p w14:paraId="3C142112" w14:textId="6332B4AE" w:rsidR="00A94951" w:rsidRPr="00A94951" w:rsidRDefault="00A94951" w:rsidP="0026677D">
      <w:pPr>
        <w:spacing w:after="0" w:line="276" w:lineRule="auto"/>
        <w:ind w:left="360"/>
        <w:rPr>
          <w:rFonts w:ascii="Segoe UI" w:eastAsia="MS Mincho" w:hAnsi="Segoe UI" w:cs="Segoe UI"/>
        </w:rPr>
      </w:pPr>
      <w:r w:rsidRPr="00A94951">
        <w:rPr>
          <w:rFonts w:ascii="Segoe UI" w:eastAsia="MS Mincho" w:hAnsi="Segoe UI" w:cs="Segoe UI"/>
        </w:rPr>
        <w:t>Appendix 1: Director/governor claim form</w:t>
      </w:r>
    </w:p>
    <w:p w14:paraId="2B4A56D2" w14:textId="7C2672D6" w:rsidR="00A94951" w:rsidRPr="00A94951" w:rsidRDefault="00A94951" w:rsidP="0026677D">
      <w:pPr>
        <w:spacing w:line="276" w:lineRule="auto"/>
        <w:ind w:left="360"/>
        <w:rPr>
          <w:rFonts w:ascii="Segoe UI" w:eastAsia="MS Mincho" w:hAnsi="Segoe UI" w:cs="Segoe UI"/>
        </w:rPr>
      </w:pPr>
      <w:r w:rsidRPr="00A94951">
        <w:rPr>
          <w:rFonts w:ascii="Segoe UI" w:eastAsia="MS Mincho" w:hAnsi="Segoe UI" w:cs="Segoe UI"/>
        </w:rPr>
        <w:t xml:space="preserve">Appendix 2: approved mileage rates </w:t>
      </w:r>
    </w:p>
    <w:p w14:paraId="64A52528" w14:textId="41DF99DA" w:rsidR="0069369E" w:rsidRPr="0069369E" w:rsidRDefault="0069369E" w:rsidP="0069369E">
      <w:pPr>
        <w:rPr>
          <w:rFonts w:ascii="Segoe UI" w:hAnsi="Segoe UI" w:cs="Segoe UI"/>
        </w:rPr>
      </w:pPr>
    </w:p>
    <w:p w14:paraId="65E38690" w14:textId="77777777" w:rsidR="00FC440F" w:rsidRDefault="00FC440F" w:rsidP="0069369E">
      <w:pPr>
        <w:rPr>
          <w:rFonts w:ascii="Segoe UI" w:hAnsi="Segoe UI" w:cs="Segoe UI"/>
          <w:b/>
          <w:bCs/>
        </w:rPr>
      </w:pPr>
      <w:bookmarkStart w:id="0" w:name="_Toc535588818"/>
    </w:p>
    <w:p w14:paraId="09497583" w14:textId="77777777" w:rsidR="00FC440F" w:rsidRDefault="00FC440F" w:rsidP="0069369E">
      <w:pPr>
        <w:rPr>
          <w:rFonts w:ascii="Segoe UI" w:hAnsi="Segoe UI" w:cs="Segoe UI"/>
          <w:b/>
          <w:bCs/>
        </w:rPr>
      </w:pPr>
    </w:p>
    <w:p w14:paraId="143D930E" w14:textId="77777777" w:rsidR="00FC440F" w:rsidRDefault="00FC440F" w:rsidP="0069369E">
      <w:pPr>
        <w:rPr>
          <w:rFonts w:ascii="Segoe UI" w:hAnsi="Segoe UI" w:cs="Segoe UI"/>
          <w:b/>
          <w:bCs/>
        </w:rPr>
      </w:pPr>
    </w:p>
    <w:p w14:paraId="2C97FFB9" w14:textId="77777777" w:rsidR="00FC440F" w:rsidRDefault="00FC440F" w:rsidP="0069369E">
      <w:pPr>
        <w:rPr>
          <w:rFonts w:ascii="Segoe UI" w:hAnsi="Segoe UI" w:cs="Segoe UI"/>
          <w:b/>
          <w:bCs/>
        </w:rPr>
      </w:pPr>
    </w:p>
    <w:p w14:paraId="76B76461" w14:textId="77777777" w:rsidR="00FC440F" w:rsidRDefault="00FC440F" w:rsidP="0069369E">
      <w:pPr>
        <w:rPr>
          <w:rFonts w:ascii="Segoe UI" w:hAnsi="Segoe UI" w:cs="Segoe UI"/>
          <w:b/>
          <w:bCs/>
        </w:rPr>
      </w:pPr>
    </w:p>
    <w:p w14:paraId="3E6BEAA6" w14:textId="77777777" w:rsidR="00FC440F" w:rsidRDefault="00FC440F" w:rsidP="0069369E">
      <w:pPr>
        <w:rPr>
          <w:rFonts w:ascii="Segoe UI" w:hAnsi="Segoe UI" w:cs="Segoe UI"/>
          <w:b/>
          <w:bCs/>
        </w:rPr>
      </w:pPr>
    </w:p>
    <w:p w14:paraId="52C08D11" w14:textId="77777777" w:rsidR="00FC440F" w:rsidRDefault="00FC440F" w:rsidP="0069369E">
      <w:pPr>
        <w:rPr>
          <w:rFonts w:ascii="Segoe UI" w:hAnsi="Segoe UI" w:cs="Segoe UI"/>
          <w:b/>
          <w:bCs/>
        </w:rPr>
      </w:pPr>
    </w:p>
    <w:p w14:paraId="0C36B7F5" w14:textId="77777777" w:rsidR="00FC440F" w:rsidRDefault="00FC440F" w:rsidP="0069369E">
      <w:pPr>
        <w:rPr>
          <w:rFonts w:ascii="Segoe UI" w:hAnsi="Segoe UI" w:cs="Segoe UI"/>
          <w:b/>
          <w:bCs/>
        </w:rPr>
      </w:pPr>
    </w:p>
    <w:p w14:paraId="57BFA744" w14:textId="77777777" w:rsidR="00FC440F" w:rsidRDefault="00FC440F" w:rsidP="0069369E">
      <w:pPr>
        <w:rPr>
          <w:rFonts w:ascii="Segoe UI" w:hAnsi="Segoe UI" w:cs="Segoe UI"/>
          <w:b/>
          <w:bCs/>
        </w:rPr>
      </w:pPr>
    </w:p>
    <w:p w14:paraId="5E423ED1" w14:textId="77777777" w:rsidR="00FC440F" w:rsidRDefault="00FC440F" w:rsidP="0069369E">
      <w:pPr>
        <w:rPr>
          <w:rFonts w:ascii="Segoe UI" w:hAnsi="Segoe UI" w:cs="Segoe UI"/>
          <w:b/>
          <w:bCs/>
        </w:rPr>
      </w:pPr>
    </w:p>
    <w:p w14:paraId="371DDE52" w14:textId="77777777" w:rsidR="00FC440F" w:rsidRDefault="00FC440F" w:rsidP="0069369E">
      <w:pPr>
        <w:rPr>
          <w:rFonts w:ascii="Segoe UI" w:hAnsi="Segoe UI" w:cs="Segoe UI"/>
          <w:b/>
          <w:bCs/>
        </w:rPr>
      </w:pPr>
    </w:p>
    <w:p w14:paraId="228A45E8" w14:textId="77777777" w:rsidR="00FC440F" w:rsidRDefault="00FC440F" w:rsidP="0069369E">
      <w:pPr>
        <w:rPr>
          <w:rFonts w:ascii="Segoe UI" w:hAnsi="Segoe UI" w:cs="Segoe UI"/>
          <w:b/>
          <w:bCs/>
        </w:rPr>
      </w:pPr>
    </w:p>
    <w:p w14:paraId="36EC3CA1" w14:textId="77777777" w:rsidR="00FC440F" w:rsidRDefault="00FC440F" w:rsidP="0069369E">
      <w:pPr>
        <w:rPr>
          <w:rFonts w:ascii="Segoe UI" w:hAnsi="Segoe UI" w:cs="Segoe UI"/>
          <w:b/>
          <w:bCs/>
        </w:rPr>
      </w:pPr>
    </w:p>
    <w:p w14:paraId="40FB0FB9" w14:textId="77777777" w:rsidR="00FC440F" w:rsidRDefault="00FC440F" w:rsidP="0069369E">
      <w:pPr>
        <w:rPr>
          <w:rFonts w:ascii="Segoe UI" w:hAnsi="Segoe UI" w:cs="Segoe UI"/>
          <w:b/>
          <w:bCs/>
        </w:rPr>
      </w:pPr>
    </w:p>
    <w:p w14:paraId="0C9C6562" w14:textId="77777777" w:rsidR="00FC440F" w:rsidRDefault="00FC440F" w:rsidP="0069369E">
      <w:pPr>
        <w:rPr>
          <w:rFonts w:ascii="Segoe UI" w:hAnsi="Segoe UI" w:cs="Segoe UI"/>
          <w:b/>
          <w:bCs/>
        </w:rPr>
      </w:pPr>
    </w:p>
    <w:p w14:paraId="3D5611D6" w14:textId="77777777" w:rsidR="00FC440F" w:rsidRDefault="00FC440F" w:rsidP="0069369E">
      <w:pPr>
        <w:rPr>
          <w:rFonts w:ascii="Segoe UI" w:hAnsi="Segoe UI" w:cs="Segoe UI"/>
          <w:b/>
          <w:bCs/>
        </w:rPr>
      </w:pPr>
    </w:p>
    <w:p w14:paraId="0412C4DC" w14:textId="77777777" w:rsidR="00FC440F" w:rsidRDefault="00FC440F" w:rsidP="0069369E">
      <w:pPr>
        <w:rPr>
          <w:rFonts w:ascii="Segoe UI" w:hAnsi="Segoe UI" w:cs="Segoe UI"/>
          <w:b/>
          <w:bCs/>
        </w:rPr>
      </w:pPr>
    </w:p>
    <w:p w14:paraId="0DFD8147" w14:textId="77777777" w:rsidR="00FC440F" w:rsidRDefault="00FC440F" w:rsidP="0069369E">
      <w:pPr>
        <w:rPr>
          <w:rFonts w:ascii="Segoe UI" w:hAnsi="Segoe UI" w:cs="Segoe UI"/>
          <w:b/>
          <w:bCs/>
        </w:rPr>
      </w:pPr>
    </w:p>
    <w:p w14:paraId="4ECE3533" w14:textId="77777777" w:rsidR="00FC440F" w:rsidRDefault="00FC440F" w:rsidP="0069369E">
      <w:pPr>
        <w:rPr>
          <w:rFonts w:ascii="Segoe UI" w:hAnsi="Segoe UI" w:cs="Segoe UI"/>
          <w:b/>
          <w:bCs/>
        </w:rPr>
      </w:pPr>
    </w:p>
    <w:p w14:paraId="26CD2DDA" w14:textId="77777777" w:rsidR="00FC440F" w:rsidRDefault="00FC440F" w:rsidP="0069369E">
      <w:pPr>
        <w:rPr>
          <w:rFonts w:ascii="Segoe UI" w:hAnsi="Segoe UI" w:cs="Segoe UI"/>
          <w:b/>
          <w:bCs/>
        </w:rPr>
      </w:pPr>
    </w:p>
    <w:p w14:paraId="403995DB" w14:textId="77777777" w:rsidR="00FC440F" w:rsidRDefault="00FC440F" w:rsidP="0069369E">
      <w:pPr>
        <w:rPr>
          <w:rFonts w:ascii="Segoe UI" w:hAnsi="Segoe UI" w:cs="Segoe UI"/>
          <w:b/>
          <w:bCs/>
        </w:rPr>
      </w:pPr>
    </w:p>
    <w:p w14:paraId="5DB3B212" w14:textId="77777777" w:rsidR="00FC440F" w:rsidRDefault="00FC440F" w:rsidP="0069369E">
      <w:pPr>
        <w:rPr>
          <w:rFonts w:ascii="Segoe UI" w:hAnsi="Segoe UI" w:cs="Segoe UI"/>
          <w:b/>
          <w:bCs/>
        </w:rPr>
      </w:pPr>
    </w:p>
    <w:p w14:paraId="49C1F0A2" w14:textId="77777777" w:rsidR="00FC440F" w:rsidRDefault="00FC440F" w:rsidP="0069369E">
      <w:pPr>
        <w:rPr>
          <w:rFonts w:ascii="Segoe UI" w:hAnsi="Segoe UI" w:cs="Segoe UI"/>
          <w:b/>
          <w:bCs/>
        </w:rPr>
      </w:pPr>
    </w:p>
    <w:p w14:paraId="22802079" w14:textId="77777777" w:rsidR="00FC440F" w:rsidRDefault="00FC440F" w:rsidP="0069369E">
      <w:pPr>
        <w:rPr>
          <w:rFonts w:ascii="Segoe UI" w:hAnsi="Segoe UI" w:cs="Segoe UI"/>
          <w:b/>
          <w:bCs/>
        </w:rPr>
      </w:pPr>
    </w:p>
    <w:p w14:paraId="2E8F5A61" w14:textId="3039550A" w:rsidR="0069369E" w:rsidRPr="0069369E" w:rsidRDefault="0069369E" w:rsidP="00FC440F">
      <w:pPr>
        <w:spacing w:after="0"/>
        <w:rPr>
          <w:rFonts w:ascii="Segoe UI" w:hAnsi="Segoe UI" w:cs="Segoe UI"/>
          <w:b/>
          <w:bCs/>
        </w:rPr>
      </w:pPr>
      <w:r w:rsidRPr="0069369E">
        <w:rPr>
          <w:rFonts w:ascii="Segoe UI" w:hAnsi="Segoe UI" w:cs="Segoe UI"/>
          <w:b/>
          <w:bCs/>
        </w:rPr>
        <w:t>1. Aims</w:t>
      </w:r>
      <w:bookmarkEnd w:id="0"/>
    </w:p>
    <w:p w14:paraId="4C8B15D3" w14:textId="1F61DACC" w:rsidR="0069369E" w:rsidRPr="0069369E" w:rsidRDefault="0069369E" w:rsidP="00B83B0C">
      <w:pPr>
        <w:jc w:val="both"/>
        <w:rPr>
          <w:rFonts w:ascii="Segoe UI" w:hAnsi="Segoe UI" w:cs="Segoe UI"/>
        </w:rPr>
      </w:pPr>
      <w:r w:rsidRPr="0069369E">
        <w:rPr>
          <w:rFonts w:ascii="Segoe UI" w:hAnsi="Segoe UI" w:cs="Segoe UI"/>
        </w:rPr>
        <w:t xml:space="preserve">The </w:t>
      </w:r>
      <w:r w:rsidR="00FC440F">
        <w:rPr>
          <w:rFonts w:ascii="Segoe UI" w:hAnsi="Segoe UI" w:cs="Segoe UI"/>
        </w:rPr>
        <w:t>Board of Directors</w:t>
      </w:r>
      <w:r w:rsidRPr="0069369E">
        <w:rPr>
          <w:rFonts w:ascii="Segoe UI" w:hAnsi="Segoe UI" w:cs="Segoe UI"/>
        </w:rPr>
        <w:t xml:space="preserve"> has decided to pay reasonable allowances from </w:t>
      </w:r>
      <w:r w:rsidR="00FC440F">
        <w:rPr>
          <w:rFonts w:ascii="Segoe UI" w:hAnsi="Segoe UI" w:cs="Segoe UI"/>
        </w:rPr>
        <w:t>the central budget or a</w:t>
      </w:r>
      <w:r w:rsidRPr="0069369E">
        <w:rPr>
          <w:rFonts w:ascii="Segoe UI" w:hAnsi="Segoe UI" w:cs="Segoe UI"/>
        </w:rPr>
        <w:t xml:space="preserve"> school’s delegated budget to cover any costs that board members </w:t>
      </w:r>
      <w:r w:rsidR="00FC440F">
        <w:rPr>
          <w:rFonts w:ascii="Segoe UI" w:hAnsi="Segoe UI" w:cs="Segoe UI"/>
        </w:rPr>
        <w:t xml:space="preserve">and local governors </w:t>
      </w:r>
      <w:r w:rsidRPr="0069369E">
        <w:rPr>
          <w:rFonts w:ascii="Segoe UI" w:hAnsi="Segoe UI" w:cs="Segoe UI"/>
        </w:rPr>
        <w:t xml:space="preserve">incur through carrying out their duties. </w:t>
      </w:r>
    </w:p>
    <w:p w14:paraId="0ED130A6" w14:textId="77777777" w:rsidR="0069369E" w:rsidRPr="0069369E" w:rsidRDefault="0069369E" w:rsidP="00B83B0C">
      <w:pPr>
        <w:jc w:val="both"/>
        <w:rPr>
          <w:rFonts w:ascii="Segoe UI" w:hAnsi="Segoe UI" w:cs="Segoe UI"/>
        </w:rPr>
      </w:pPr>
      <w:r w:rsidRPr="0069369E">
        <w:rPr>
          <w:rFonts w:ascii="Segoe UI" w:hAnsi="Segoe UI" w:cs="Segoe UI"/>
        </w:rPr>
        <w:t xml:space="preserve">This policy sets out the terms on which such allowances will be paid. </w:t>
      </w:r>
    </w:p>
    <w:p w14:paraId="6DD36704" w14:textId="5DC11DD4" w:rsidR="0069369E" w:rsidRPr="0069369E" w:rsidRDefault="0069369E" w:rsidP="00B83B0C">
      <w:pPr>
        <w:jc w:val="both"/>
        <w:rPr>
          <w:rFonts w:ascii="Segoe UI" w:hAnsi="Segoe UI" w:cs="Segoe UI"/>
        </w:rPr>
      </w:pPr>
      <w:r w:rsidRPr="0069369E">
        <w:rPr>
          <w:rFonts w:ascii="Segoe UI" w:hAnsi="Segoe UI" w:cs="Segoe UI"/>
        </w:rPr>
        <w:t xml:space="preserve">By adopting this policy, we will ensure that no member of the community is prevented from becoming a </w:t>
      </w:r>
      <w:r w:rsidR="00FC440F">
        <w:rPr>
          <w:rFonts w:ascii="Segoe UI" w:hAnsi="Segoe UI" w:cs="Segoe UI"/>
        </w:rPr>
        <w:t>Director/</w:t>
      </w:r>
      <w:r w:rsidRPr="0069369E">
        <w:rPr>
          <w:rFonts w:ascii="Segoe UI" w:hAnsi="Segoe UI" w:cs="Segoe UI"/>
        </w:rPr>
        <w:t>governor on the grounds of cost.</w:t>
      </w:r>
    </w:p>
    <w:p w14:paraId="6223F9B7" w14:textId="77777777" w:rsidR="0069369E" w:rsidRPr="0069369E" w:rsidRDefault="0069369E" w:rsidP="00FC440F">
      <w:pPr>
        <w:spacing w:after="0"/>
        <w:jc w:val="both"/>
        <w:rPr>
          <w:rFonts w:ascii="Segoe UI" w:hAnsi="Segoe UI" w:cs="Segoe UI"/>
          <w:b/>
          <w:bCs/>
        </w:rPr>
      </w:pPr>
      <w:bookmarkStart w:id="1" w:name="_Toc535588819"/>
      <w:r w:rsidRPr="0069369E">
        <w:rPr>
          <w:rFonts w:ascii="Segoe UI" w:hAnsi="Segoe UI" w:cs="Segoe UI"/>
          <w:b/>
          <w:bCs/>
        </w:rPr>
        <w:t>2. Legislation and guidance</w:t>
      </w:r>
      <w:bookmarkEnd w:id="1"/>
    </w:p>
    <w:p w14:paraId="6C788891" w14:textId="72C82A41" w:rsidR="0069369E" w:rsidRPr="0069369E" w:rsidRDefault="0069369E" w:rsidP="00B83B0C">
      <w:pPr>
        <w:jc w:val="both"/>
        <w:rPr>
          <w:rFonts w:ascii="Segoe UI" w:hAnsi="Segoe UI" w:cs="Segoe UI"/>
        </w:rPr>
      </w:pPr>
      <w:r w:rsidRPr="0069369E">
        <w:rPr>
          <w:rFonts w:ascii="Segoe UI" w:hAnsi="Segoe UI" w:cs="Segoe UI"/>
        </w:rPr>
        <w:t xml:space="preserve">The </w:t>
      </w:r>
      <w:hyperlink r:id="rId8" w:history="1">
        <w:r w:rsidRPr="0069369E">
          <w:rPr>
            <w:rStyle w:val="Hyperlink"/>
            <w:rFonts w:ascii="Segoe UI" w:hAnsi="Segoe UI" w:cs="Segoe UI"/>
          </w:rPr>
          <w:t>Governance Handbook</w:t>
        </w:r>
      </w:hyperlink>
      <w:r w:rsidRPr="0069369E">
        <w:rPr>
          <w:rFonts w:ascii="Segoe UI" w:hAnsi="Segoe UI" w:cs="Segoe UI"/>
        </w:rPr>
        <w:t xml:space="preserve"> (section 4.7.1, paragraph 65) says that boards in academies are free to determine their own policy on the payment of allowances and expenses.</w:t>
      </w:r>
    </w:p>
    <w:p w14:paraId="671C1085" w14:textId="77777777" w:rsidR="0069369E" w:rsidRPr="0069369E" w:rsidRDefault="0069369E" w:rsidP="00FC440F">
      <w:pPr>
        <w:spacing w:after="0"/>
        <w:jc w:val="both"/>
        <w:rPr>
          <w:rFonts w:ascii="Segoe UI" w:hAnsi="Segoe UI" w:cs="Segoe UI"/>
          <w:b/>
          <w:bCs/>
        </w:rPr>
      </w:pPr>
      <w:bookmarkStart w:id="2" w:name="_Toc535588820"/>
      <w:r w:rsidRPr="0069369E">
        <w:rPr>
          <w:rFonts w:ascii="Segoe UI" w:hAnsi="Segoe UI" w:cs="Segoe UI"/>
          <w:b/>
          <w:bCs/>
        </w:rPr>
        <w:t>3. Overview</w:t>
      </w:r>
      <w:bookmarkEnd w:id="2"/>
    </w:p>
    <w:p w14:paraId="3AB2A33F" w14:textId="55718C01" w:rsidR="0069369E" w:rsidRPr="0069369E" w:rsidRDefault="0069369E" w:rsidP="00B83B0C">
      <w:pPr>
        <w:jc w:val="both"/>
        <w:rPr>
          <w:rFonts w:ascii="Segoe UI" w:hAnsi="Segoe UI" w:cs="Segoe UI"/>
        </w:rPr>
      </w:pPr>
      <w:r w:rsidRPr="0069369E">
        <w:rPr>
          <w:rFonts w:ascii="Segoe UI" w:hAnsi="Segoe UI" w:cs="Segoe UI"/>
        </w:rPr>
        <w:t xml:space="preserve">Members of the </w:t>
      </w:r>
      <w:r w:rsidR="00FC440F">
        <w:rPr>
          <w:rFonts w:ascii="Segoe UI" w:hAnsi="Segoe UI" w:cs="Segoe UI"/>
        </w:rPr>
        <w:t>Board of Directors or Local governing bodies</w:t>
      </w:r>
      <w:r w:rsidRPr="0069369E">
        <w:rPr>
          <w:rFonts w:ascii="Segoe UI" w:hAnsi="Segoe UI" w:cs="Segoe UI"/>
        </w:rPr>
        <w:t xml:space="preserve"> may claim allowances to cover expenditure necessary to enable them to perform their duties. </w:t>
      </w:r>
    </w:p>
    <w:p w14:paraId="722D750F" w14:textId="77777777" w:rsidR="0069369E" w:rsidRPr="0069369E" w:rsidRDefault="0069369E" w:rsidP="00B83B0C">
      <w:pPr>
        <w:jc w:val="both"/>
        <w:rPr>
          <w:rFonts w:ascii="Segoe UI" w:hAnsi="Segoe UI" w:cs="Segoe UI"/>
        </w:rPr>
      </w:pPr>
      <w:r w:rsidRPr="0069369E">
        <w:rPr>
          <w:rFonts w:ascii="Segoe UI" w:hAnsi="Segoe UI" w:cs="Segoe UI"/>
        </w:rPr>
        <w:t>This does not include an attendance allowance, or payment to cover loss of earnings.</w:t>
      </w:r>
    </w:p>
    <w:p w14:paraId="54F0C419" w14:textId="271A6A7A" w:rsidR="0069369E" w:rsidRPr="0069369E" w:rsidRDefault="0069369E" w:rsidP="00B83B0C">
      <w:pPr>
        <w:jc w:val="both"/>
        <w:rPr>
          <w:rFonts w:ascii="Segoe UI" w:hAnsi="Segoe UI" w:cs="Segoe UI"/>
        </w:rPr>
      </w:pPr>
      <w:r w:rsidRPr="0069369E">
        <w:rPr>
          <w:rFonts w:ascii="Segoe UI" w:hAnsi="Segoe UI" w:cs="Segoe UI"/>
        </w:rPr>
        <w:t xml:space="preserve">Members of the </w:t>
      </w:r>
      <w:r w:rsidR="00FC440F">
        <w:rPr>
          <w:rFonts w:ascii="Segoe UI" w:hAnsi="Segoe UI" w:cs="Segoe UI"/>
        </w:rPr>
        <w:t>Board of Directors or Local governing bodies</w:t>
      </w:r>
      <w:r w:rsidR="00FC440F" w:rsidRPr="0069369E">
        <w:rPr>
          <w:rFonts w:ascii="Segoe UI" w:hAnsi="Segoe UI" w:cs="Segoe UI"/>
        </w:rPr>
        <w:t xml:space="preserve"> </w:t>
      </w:r>
      <w:r w:rsidRPr="0069369E">
        <w:rPr>
          <w:rFonts w:ascii="Segoe UI" w:hAnsi="Segoe UI" w:cs="Segoe UI"/>
        </w:rPr>
        <w:t xml:space="preserve">may claim allowances by completing a claim form (see appendix 1) and submitting it to </w:t>
      </w:r>
      <w:r w:rsidR="00FC440F">
        <w:rPr>
          <w:rFonts w:ascii="Segoe UI" w:hAnsi="Segoe UI" w:cs="Segoe UI"/>
        </w:rPr>
        <w:t>the Clerk to the LGB or Governance Lead. The Clerk or Governance Lead will pass the information to the CFO.</w:t>
      </w:r>
    </w:p>
    <w:p w14:paraId="339FD278" w14:textId="77777777" w:rsidR="0069369E" w:rsidRPr="0069369E" w:rsidRDefault="0069369E" w:rsidP="00B83B0C">
      <w:pPr>
        <w:jc w:val="both"/>
        <w:rPr>
          <w:rFonts w:ascii="Segoe UI" w:hAnsi="Segoe UI" w:cs="Segoe UI"/>
        </w:rPr>
      </w:pPr>
      <w:r w:rsidRPr="0069369E">
        <w:rPr>
          <w:rFonts w:ascii="Segoe UI" w:hAnsi="Segoe UI" w:cs="Segoe UI"/>
        </w:rPr>
        <w:t xml:space="preserve">Allowances will only be paid on the provision of a receipt, and will be limited to the amount shown on the receipt. </w:t>
      </w:r>
    </w:p>
    <w:p w14:paraId="155A01D7" w14:textId="7B0F672C" w:rsidR="0069369E" w:rsidRPr="0069369E" w:rsidRDefault="00FC440F" w:rsidP="00B83B0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Directors and governors</w:t>
      </w:r>
      <w:r w:rsidR="0069369E" w:rsidRPr="0069369E">
        <w:rPr>
          <w:rFonts w:ascii="Segoe UI" w:hAnsi="Segoe UI" w:cs="Segoe UI"/>
        </w:rPr>
        <w:t xml:space="preserve"> may claim for:</w:t>
      </w:r>
    </w:p>
    <w:p w14:paraId="39054A15" w14:textId="77777777" w:rsidR="0069369E" w:rsidRPr="00FC440F" w:rsidRDefault="0069369E" w:rsidP="00FC440F">
      <w:pPr>
        <w:pStyle w:val="ListParagraph"/>
        <w:numPr>
          <w:ilvl w:val="0"/>
          <w:numId w:val="10"/>
        </w:numPr>
        <w:jc w:val="both"/>
        <w:rPr>
          <w:rFonts w:ascii="Segoe UI" w:hAnsi="Segoe UI" w:cs="Segoe UI"/>
          <w:sz w:val="22"/>
          <w:szCs w:val="18"/>
        </w:rPr>
      </w:pPr>
      <w:r w:rsidRPr="00FC440F">
        <w:rPr>
          <w:rFonts w:ascii="Segoe UI" w:hAnsi="Segoe UI" w:cs="Segoe UI"/>
          <w:sz w:val="22"/>
          <w:szCs w:val="18"/>
        </w:rPr>
        <w:t>Childcare</w:t>
      </w:r>
    </w:p>
    <w:p w14:paraId="1AF7CB38" w14:textId="77777777" w:rsidR="0069369E" w:rsidRPr="00FC440F" w:rsidRDefault="0069369E" w:rsidP="00FC440F">
      <w:pPr>
        <w:pStyle w:val="ListParagraph"/>
        <w:numPr>
          <w:ilvl w:val="0"/>
          <w:numId w:val="10"/>
        </w:numPr>
        <w:jc w:val="both"/>
        <w:rPr>
          <w:rFonts w:ascii="Segoe UI" w:hAnsi="Segoe UI" w:cs="Segoe UI"/>
          <w:sz w:val="22"/>
          <w:szCs w:val="18"/>
        </w:rPr>
      </w:pPr>
      <w:r w:rsidRPr="00FC440F">
        <w:rPr>
          <w:rFonts w:ascii="Segoe UI" w:hAnsi="Segoe UI" w:cs="Segoe UI"/>
          <w:sz w:val="22"/>
          <w:szCs w:val="18"/>
        </w:rPr>
        <w:t xml:space="preserve">Care for elderly or dependent relatives </w:t>
      </w:r>
    </w:p>
    <w:p w14:paraId="2F3BD0AD" w14:textId="77777777" w:rsidR="0069369E" w:rsidRPr="00FC440F" w:rsidRDefault="0069369E" w:rsidP="00FC440F">
      <w:pPr>
        <w:pStyle w:val="ListParagraph"/>
        <w:numPr>
          <w:ilvl w:val="0"/>
          <w:numId w:val="10"/>
        </w:numPr>
        <w:jc w:val="both"/>
        <w:rPr>
          <w:rFonts w:ascii="Segoe UI" w:hAnsi="Segoe UI" w:cs="Segoe UI"/>
          <w:sz w:val="22"/>
          <w:szCs w:val="18"/>
        </w:rPr>
      </w:pPr>
      <w:r w:rsidRPr="00FC440F">
        <w:rPr>
          <w:rFonts w:ascii="Segoe UI" w:hAnsi="Segoe UI" w:cs="Segoe UI"/>
          <w:sz w:val="22"/>
          <w:szCs w:val="18"/>
        </w:rPr>
        <w:t>Extra costs incurred because they have a special need or English as a second language</w:t>
      </w:r>
    </w:p>
    <w:p w14:paraId="24C15291" w14:textId="77777777" w:rsidR="0069369E" w:rsidRPr="00FC440F" w:rsidRDefault="0069369E" w:rsidP="00FC440F">
      <w:pPr>
        <w:pStyle w:val="ListParagraph"/>
        <w:numPr>
          <w:ilvl w:val="0"/>
          <w:numId w:val="10"/>
        </w:numPr>
        <w:jc w:val="both"/>
        <w:rPr>
          <w:rFonts w:ascii="Segoe UI" w:hAnsi="Segoe UI" w:cs="Segoe UI"/>
          <w:sz w:val="22"/>
          <w:szCs w:val="18"/>
        </w:rPr>
      </w:pPr>
      <w:r w:rsidRPr="00FC440F">
        <w:rPr>
          <w:rFonts w:ascii="Segoe UI" w:hAnsi="Segoe UI" w:cs="Segoe UI"/>
          <w:sz w:val="22"/>
          <w:szCs w:val="18"/>
        </w:rPr>
        <w:t xml:space="preserve">Travel and subsistence costs </w:t>
      </w:r>
    </w:p>
    <w:p w14:paraId="278956B9" w14:textId="77777777" w:rsidR="0069369E" w:rsidRPr="00FC440F" w:rsidRDefault="0069369E" w:rsidP="00FC440F">
      <w:pPr>
        <w:pStyle w:val="ListParagraph"/>
        <w:numPr>
          <w:ilvl w:val="0"/>
          <w:numId w:val="10"/>
        </w:numPr>
        <w:jc w:val="both"/>
        <w:rPr>
          <w:rFonts w:ascii="Segoe UI" w:hAnsi="Segoe UI" w:cs="Segoe UI"/>
          <w:sz w:val="22"/>
          <w:szCs w:val="18"/>
        </w:rPr>
      </w:pPr>
      <w:r w:rsidRPr="00FC440F">
        <w:rPr>
          <w:rFonts w:ascii="Segoe UI" w:hAnsi="Segoe UI" w:cs="Segoe UI"/>
          <w:sz w:val="22"/>
          <w:szCs w:val="18"/>
        </w:rPr>
        <w:t xml:space="preserve">Telephone charges, photocopying, postage, stationery, etc. </w:t>
      </w:r>
    </w:p>
    <w:p w14:paraId="5AD0CD13" w14:textId="26AE3126" w:rsidR="0069369E" w:rsidRDefault="0069369E" w:rsidP="00FC440F">
      <w:pPr>
        <w:pStyle w:val="ListParagraph"/>
        <w:numPr>
          <w:ilvl w:val="0"/>
          <w:numId w:val="10"/>
        </w:numPr>
        <w:jc w:val="both"/>
        <w:rPr>
          <w:rFonts w:ascii="Segoe UI" w:hAnsi="Segoe UI" w:cs="Segoe UI"/>
          <w:sz w:val="22"/>
          <w:szCs w:val="18"/>
        </w:rPr>
      </w:pPr>
      <w:r w:rsidRPr="00FC440F">
        <w:rPr>
          <w:rFonts w:ascii="Segoe UI" w:hAnsi="Segoe UI" w:cs="Segoe UI"/>
          <w:sz w:val="22"/>
          <w:szCs w:val="18"/>
        </w:rPr>
        <w:t>Other justifiable allowances</w:t>
      </w:r>
    </w:p>
    <w:p w14:paraId="03A03595" w14:textId="77777777" w:rsidR="00FC440F" w:rsidRPr="00FC440F" w:rsidRDefault="00FC440F" w:rsidP="00FC440F">
      <w:pPr>
        <w:pStyle w:val="ListParagraph"/>
        <w:jc w:val="both"/>
        <w:rPr>
          <w:rFonts w:ascii="Segoe UI" w:hAnsi="Segoe UI" w:cs="Segoe UI"/>
          <w:sz w:val="22"/>
          <w:szCs w:val="18"/>
        </w:rPr>
      </w:pPr>
    </w:p>
    <w:p w14:paraId="175831E3" w14:textId="4ADF0A63" w:rsidR="0069369E" w:rsidRPr="0069369E" w:rsidRDefault="0069369E" w:rsidP="00B83B0C">
      <w:pPr>
        <w:jc w:val="both"/>
        <w:rPr>
          <w:rFonts w:ascii="Segoe UI" w:hAnsi="Segoe UI" w:cs="Segoe UI"/>
        </w:rPr>
      </w:pPr>
      <w:r w:rsidRPr="0069369E">
        <w:rPr>
          <w:rFonts w:ascii="Segoe UI" w:hAnsi="Segoe UI" w:cs="Segoe UI"/>
        </w:rPr>
        <w:t xml:space="preserve">Claims will be paid in arrears on a case-by-case basis. Reimbursable costs should be agreed in principle by </w:t>
      </w:r>
      <w:r w:rsidR="0026677D">
        <w:rPr>
          <w:rFonts w:ascii="Segoe UI" w:hAnsi="Segoe UI" w:cs="Segoe UI"/>
        </w:rPr>
        <w:t xml:space="preserve">the Chair, Head/CEO and the Director/governor </w:t>
      </w:r>
      <w:r w:rsidRPr="0069369E">
        <w:rPr>
          <w:rFonts w:ascii="Segoe UI" w:hAnsi="Segoe UI" w:cs="Segoe UI"/>
        </w:rPr>
        <w:t>before they are incurred.</w:t>
      </w:r>
    </w:p>
    <w:p w14:paraId="2D7E9F18" w14:textId="7085C11E" w:rsidR="0069369E" w:rsidRPr="0069369E" w:rsidRDefault="0069369E" w:rsidP="00B83B0C">
      <w:pPr>
        <w:jc w:val="both"/>
        <w:rPr>
          <w:rFonts w:ascii="Segoe UI" w:hAnsi="Segoe UI" w:cs="Segoe UI"/>
        </w:rPr>
      </w:pPr>
      <w:r w:rsidRPr="0069369E">
        <w:rPr>
          <w:rFonts w:ascii="Segoe UI" w:hAnsi="Segoe UI" w:cs="Segoe UI"/>
        </w:rPr>
        <w:t xml:space="preserve">The </w:t>
      </w:r>
      <w:r w:rsidR="0026677D">
        <w:rPr>
          <w:rFonts w:ascii="Segoe UI" w:hAnsi="Segoe UI" w:cs="Segoe UI"/>
        </w:rPr>
        <w:t>Chair</w:t>
      </w:r>
      <w:r w:rsidRPr="0069369E">
        <w:rPr>
          <w:rFonts w:ascii="Segoe UI" w:hAnsi="Segoe UI" w:cs="Segoe UI"/>
        </w:rPr>
        <w:t xml:space="preserve"> (or the vice-chair, where appropriate) may investigate claims that appear excessive or inconsistent. All claims will be subject to an independent audit.</w:t>
      </w:r>
    </w:p>
    <w:p w14:paraId="311E36F0" w14:textId="61D314EF" w:rsidR="0069369E" w:rsidRPr="0069369E" w:rsidRDefault="0069369E" w:rsidP="00B83B0C">
      <w:pPr>
        <w:jc w:val="both"/>
        <w:rPr>
          <w:rFonts w:ascii="Segoe UI" w:hAnsi="Segoe UI" w:cs="Segoe UI"/>
        </w:rPr>
      </w:pPr>
      <w:r w:rsidRPr="0069369E">
        <w:rPr>
          <w:rFonts w:ascii="Segoe UI" w:hAnsi="Segoe UI" w:cs="Segoe UI"/>
        </w:rPr>
        <w:t>Travel expenses where a governor uses their own vehicle must not exceed the HM Revenue and Customs (HMRC) approved mileage rates (see appendix 2).</w:t>
      </w:r>
    </w:p>
    <w:p w14:paraId="6F2E7338" w14:textId="77777777" w:rsidR="0069369E" w:rsidRPr="0069369E" w:rsidRDefault="0069369E" w:rsidP="00B83B0C">
      <w:pPr>
        <w:jc w:val="both"/>
        <w:rPr>
          <w:rFonts w:ascii="Segoe UI" w:hAnsi="Segoe UI" w:cs="Segoe UI"/>
          <w:b/>
          <w:bCs/>
        </w:rPr>
      </w:pPr>
      <w:bookmarkStart w:id="3" w:name="_Toc535588821"/>
      <w:r w:rsidRPr="0069369E">
        <w:rPr>
          <w:rFonts w:ascii="Segoe UI" w:hAnsi="Segoe UI" w:cs="Segoe UI"/>
          <w:b/>
          <w:bCs/>
        </w:rPr>
        <w:t>4. Monitoring arrangements</w:t>
      </w:r>
      <w:bookmarkEnd w:id="3"/>
    </w:p>
    <w:p w14:paraId="640729F8" w14:textId="6ABA640E" w:rsidR="0069369E" w:rsidRPr="0069369E" w:rsidRDefault="0069369E" w:rsidP="00B83B0C">
      <w:pPr>
        <w:jc w:val="both"/>
        <w:rPr>
          <w:rFonts w:ascii="Segoe UI" w:hAnsi="Segoe UI" w:cs="Segoe UI"/>
        </w:rPr>
      </w:pPr>
      <w:r w:rsidRPr="0069369E">
        <w:rPr>
          <w:rFonts w:ascii="Segoe UI" w:hAnsi="Segoe UI" w:cs="Segoe UI"/>
        </w:rPr>
        <w:t xml:space="preserve">This policy will be reviewed </w:t>
      </w:r>
      <w:r w:rsidR="00A94951">
        <w:rPr>
          <w:rFonts w:ascii="Segoe UI" w:hAnsi="Segoe UI" w:cs="Segoe UI"/>
        </w:rPr>
        <w:t xml:space="preserve">annually </w:t>
      </w:r>
      <w:r w:rsidRPr="0069369E">
        <w:rPr>
          <w:rFonts w:ascii="Segoe UI" w:hAnsi="Segoe UI" w:cs="Segoe UI"/>
        </w:rPr>
        <w:t>by</w:t>
      </w:r>
      <w:r w:rsidR="00A94951">
        <w:rPr>
          <w:rFonts w:ascii="Segoe UI" w:hAnsi="Segoe UI" w:cs="Segoe UI"/>
        </w:rPr>
        <w:t xml:space="preserve"> the Board of Directors or nominated committee. </w:t>
      </w:r>
    </w:p>
    <w:p w14:paraId="01E20E67" w14:textId="77777777" w:rsidR="0069369E" w:rsidRPr="0069369E" w:rsidRDefault="0069369E" w:rsidP="00B83B0C">
      <w:pPr>
        <w:jc w:val="both"/>
        <w:rPr>
          <w:rFonts w:ascii="Segoe UI" w:hAnsi="Segoe UI" w:cs="Segoe UI"/>
        </w:rPr>
      </w:pPr>
    </w:p>
    <w:p w14:paraId="7ECBCA56" w14:textId="77777777" w:rsidR="0026677D" w:rsidRDefault="0026677D" w:rsidP="0069369E">
      <w:pPr>
        <w:rPr>
          <w:rFonts w:ascii="Segoe UI" w:hAnsi="Segoe UI" w:cs="Segoe UI"/>
        </w:rPr>
      </w:pPr>
      <w:bookmarkStart w:id="4" w:name="_Toc535588822"/>
    </w:p>
    <w:p w14:paraId="1EC4DE3F" w14:textId="58F65FF3" w:rsidR="0069369E" w:rsidRPr="0069369E" w:rsidRDefault="0069369E" w:rsidP="0069369E">
      <w:pPr>
        <w:rPr>
          <w:rFonts w:ascii="Segoe UI" w:hAnsi="Segoe UI" w:cs="Segoe UI"/>
        </w:rPr>
      </w:pPr>
      <w:r w:rsidRPr="00B83B0C">
        <w:rPr>
          <w:rFonts w:ascii="Segoe UI" w:hAnsi="Segoe UI" w:cs="Segoe UI"/>
          <w:b/>
          <w:bCs/>
        </w:rPr>
        <w:t>Appendix 1:</w:t>
      </w:r>
      <w:r w:rsidRPr="0069369E">
        <w:rPr>
          <w:rFonts w:ascii="Segoe UI" w:hAnsi="Segoe UI" w:cs="Segoe UI"/>
        </w:rPr>
        <w:t xml:space="preserve"> </w:t>
      </w:r>
      <w:r w:rsidR="00B83B0C">
        <w:rPr>
          <w:rFonts w:ascii="Segoe UI" w:hAnsi="Segoe UI" w:cs="Segoe UI"/>
        </w:rPr>
        <w:t xml:space="preserve">Director/ </w:t>
      </w:r>
      <w:r w:rsidRPr="0069369E">
        <w:rPr>
          <w:rFonts w:ascii="Segoe UI" w:hAnsi="Segoe UI" w:cs="Segoe UI"/>
        </w:rPr>
        <w:t>governor claim form</w:t>
      </w:r>
      <w:bookmarkEnd w:id="4"/>
    </w:p>
    <w:p w14:paraId="018ED109" w14:textId="52A754F9" w:rsidR="0069369E" w:rsidRPr="0069369E" w:rsidRDefault="0069369E" w:rsidP="0069369E">
      <w:pPr>
        <w:rPr>
          <w:rFonts w:ascii="Segoe UI" w:hAnsi="Segoe UI" w:cs="Segoe UI"/>
        </w:rPr>
      </w:pPr>
      <w:r w:rsidRPr="0069369E">
        <w:rPr>
          <w:rFonts w:ascii="Segoe UI" w:hAnsi="Segoe UI" w:cs="Segoe UI"/>
          <w:noProof/>
        </w:rPr>
        <mc:AlternateContent>
          <mc:Choice Requires="wps">
            <w:drawing>
              <wp:inline distT="0" distB="0" distL="0" distR="0" wp14:anchorId="6F164AC2" wp14:editId="07C81151">
                <wp:extent cx="6296025" cy="8191500"/>
                <wp:effectExtent l="0" t="0" r="28575" b="19050"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6025" cy="8191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72201C" w14:textId="017703E4" w:rsidR="0069369E" w:rsidRPr="00B83B0C" w:rsidRDefault="0069369E" w:rsidP="0069369E">
                            <w:pPr>
                              <w:pStyle w:val="1bodycopy10pt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B83B0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="00A66CCD" w:rsidRPr="00A66CCD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Penponds</w:t>
                            </w:r>
                            <w:proofErr w:type="spellEnd"/>
                            <w:r w:rsidR="00A66CCD" w:rsidRPr="00A66CCD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 xml:space="preserve"> School</w:t>
                            </w:r>
                          </w:p>
                          <w:p w14:paraId="3346802E" w14:textId="77777777" w:rsidR="0069369E" w:rsidRPr="00B83B0C" w:rsidRDefault="0069369E" w:rsidP="0069369E">
                            <w:pPr>
                              <w:pStyle w:val="ListParagraph"/>
                              <w:ind w:left="0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32B02C6B" w14:textId="4F0A1A71" w:rsidR="0069369E" w:rsidRPr="00B83B0C" w:rsidRDefault="00B83B0C" w:rsidP="0069369E">
                            <w:pPr>
                              <w:pStyle w:val="ListParagraph"/>
                              <w:ind w:left="0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Director/g</w:t>
                            </w:r>
                            <w:r w:rsidR="0069369E" w:rsidRPr="00B83B0C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overnor claim form</w:t>
                            </w:r>
                            <w:bookmarkStart w:id="5" w:name="_GoBack"/>
                            <w:bookmarkEnd w:id="5"/>
                          </w:p>
                          <w:p w14:paraId="2BA4D831" w14:textId="77777777" w:rsidR="0069369E" w:rsidRPr="00B83B0C" w:rsidRDefault="0069369E" w:rsidP="0069369E">
                            <w:pPr>
                              <w:pStyle w:val="ListParagraph"/>
                              <w:ind w:left="0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6E06A90A" w14:textId="77777777" w:rsidR="0069369E" w:rsidRPr="00B83B0C" w:rsidRDefault="0069369E" w:rsidP="0069369E">
                            <w:pPr>
                              <w:pStyle w:val="ListParagraph"/>
                              <w:ind w:left="0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B83B0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Name: </w:t>
                            </w:r>
                          </w:p>
                          <w:p w14:paraId="108FCB4A" w14:textId="77777777" w:rsidR="0069369E" w:rsidRPr="00B83B0C" w:rsidRDefault="0069369E" w:rsidP="0069369E">
                            <w:pPr>
                              <w:pStyle w:val="ListParagraph"/>
                              <w:ind w:left="0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777683A9" w14:textId="77777777" w:rsidR="0069369E" w:rsidRPr="00B83B0C" w:rsidRDefault="0069369E" w:rsidP="0069369E">
                            <w:pPr>
                              <w:pStyle w:val="ListParagraph"/>
                              <w:ind w:left="0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B83B0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Address:</w:t>
                            </w:r>
                            <w:r w:rsidRPr="00B83B0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ab/>
                            </w:r>
                            <w:r w:rsidRPr="00B83B0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ab/>
                            </w:r>
                            <w:r w:rsidRPr="00B83B0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ab/>
                            </w:r>
                            <w:r w:rsidRPr="00B83B0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ab/>
                            </w:r>
                            <w:r w:rsidRPr="00B83B0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ab/>
                            </w:r>
                            <w:r w:rsidRPr="00B83B0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18A5E9ED" w14:textId="77777777" w:rsidR="0069369E" w:rsidRPr="00B83B0C" w:rsidRDefault="0069369E" w:rsidP="0069369E">
                            <w:pPr>
                              <w:pStyle w:val="ListParagraph"/>
                              <w:ind w:left="0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300BE292" w14:textId="77777777" w:rsidR="0069369E" w:rsidRPr="00B83B0C" w:rsidRDefault="0069369E" w:rsidP="0069369E">
                            <w:pPr>
                              <w:pStyle w:val="ListParagraph"/>
                              <w:ind w:left="0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B83B0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Claim period:</w:t>
                            </w:r>
                          </w:p>
                          <w:p w14:paraId="52FFBABA" w14:textId="77777777" w:rsidR="0069369E" w:rsidRPr="00B83B0C" w:rsidRDefault="0069369E" w:rsidP="0069369E">
                            <w:pPr>
                              <w:pStyle w:val="ListParagraph"/>
                              <w:ind w:left="0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37AB5A8C" w14:textId="77777777" w:rsidR="0069369E" w:rsidRPr="00B83B0C" w:rsidRDefault="0069369E" w:rsidP="0069369E">
                            <w:pPr>
                              <w:pStyle w:val="ListParagraph"/>
                              <w:ind w:left="0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B83B0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I claim the total sum of £__________ for governor expenses as detailed below. I have attached relevant receipts to support my claim.</w:t>
                            </w:r>
                          </w:p>
                          <w:p w14:paraId="43BD72B1" w14:textId="77777777" w:rsidR="0069369E" w:rsidRPr="00B83B0C" w:rsidRDefault="0069369E" w:rsidP="0069369E">
                            <w:pPr>
                              <w:pStyle w:val="ListParagraph"/>
                              <w:ind w:left="0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55E5D53A" w14:textId="77777777" w:rsidR="0069369E" w:rsidRPr="00B83B0C" w:rsidRDefault="0069369E" w:rsidP="0069369E">
                            <w:pPr>
                              <w:pStyle w:val="ListParagraph"/>
                              <w:ind w:left="0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6D32059B" w14:textId="77777777" w:rsidR="0069369E" w:rsidRPr="00B83B0C" w:rsidRDefault="0069369E" w:rsidP="0069369E">
                            <w:pPr>
                              <w:pStyle w:val="ListParagraph"/>
                              <w:ind w:left="0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330E0EF5" w14:textId="77777777" w:rsidR="0069369E" w:rsidRPr="00B83B0C" w:rsidRDefault="0069369E" w:rsidP="0069369E">
                            <w:pPr>
                              <w:pStyle w:val="ListParagraph"/>
                              <w:ind w:left="0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B83B0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Signed: _____________________________</w:t>
                            </w:r>
                            <w:r w:rsidRPr="00B83B0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ab/>
                            </w:r>
                            <w:r w:rsidRPr="00B83B0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ab/>
                            </w:r>
                            <w:r w:rsidRPr="00B83B0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ab/>
                              <w:t>Date: _______________</w:t>
                            </w:r>
                          </w:p>
                          <w:p w14:paraId="3D60AC63" w14:textId="77777777" w:rsidR="0069369E" w:rsidRPr="00B83B0C" w:rsidRDefault="0069369E" w:rsidP="0069369E">
                            <w:pPr>
                              <w:pStyle w:val="Heading3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40C23492" w14:textId="77777777" w:rsidR="0069369E" w:rsidRPr="00B83B0C" w:rsidRDefault="0069369E" w:rsidP="0069369E">
                            <w:pPr>
                              <w:pStyle w:val="1bodycopy10pt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B9B9B9"/>
                                <w:left w:val="single" w:sz="4" w:space="0" w:color="B9B9B9"/>
                                <w:bottom w:val="single" w:sz="4" w:space="0" w:color="B9B9B9"/>
                                <w:right w:val="single" w:sz="4" w:space="0" w:color="B9B9B9"/>
                                <w:insideH w:val="single" w:sz="4" w:space="0" w:color="B9B9B9"/>
                                <w:insideV w:val="single" w:sz="4" w:space="0" w:color="B9B9B9"/>
                              </w:tblBorders>
                              <w:tblCellMar>
                                <w:top w:w="57" w:type="dxa"/>
                                <w:bottom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663"/>
                              <w:gridCol w:w="2090"/>
                            </w:tblGrid>
                            <w:tr w:rsidR="0069369E" w:rsidRPr="00B83B0C" w14:paraId="10DBAE80" w14:textId="77777777">
                              <w:trPr>
                                <w:cantSplit/>
                                <w:trHeight w:val="216"/>
                                <w:tblHeader/>
                              </w:trPr>
                              <w:tc>
                                <w:tcPr>
                                  <w:tcW w:w="6663" w:type="dxa"/>
                                  <w:tcBorders>
                                    <w:top w:val="single" w:sz="4" w:space="0" w:color="B9B9B9"/>
                                    <w:left w:val="single" w:sz="4" w:space="0" w:color="B9B9B9"/>
                                    <w:bottom w:val="single" w:sz="4" w:space="0" w:color="B9B9B9"/>
                                    <w:right w:val="single" w:sz="4" w:space="0" w:color="B9B9B9"/>
                                  </w:tcBorders>
                                  <w:shd w:val="clear" w:color="auto" w:fill="D8DFDE"/>
                                  <w:hideMark/>
                                </w:tcPr>
                                <w:p w14:paraId="7567A060" w14:textId="77777777" w:rsidR="0069369E" w:rsidRPr="00B83B0C" w:rsidRDefault="0069369E">
                                  <w:pPr>
                                    <w:pStyle w:val="1bodycopy10pt"/>
                                    <w:spacing w:after="0"/>
                                    <w:rPr>
                                      <w:rFonts w:ascii="Segoe UI" w:hAnsi="Segoe UI" w:cs="Segoe UI"/>
                                      <w:caps/>
                                      <w:sz w:val="22"/>
                                      <w:szCs w:val="22"/>
                                    </w:rPr>
                                  </w:pPr>
                                  <w:r w:rsidRPr="00B83B0C">
                                    <w:rPr>
                                      <w:rFonts w:ascii="Segoe UI" w:hAnsi="Segoe UI" w:cs="Segoe UI"/>
                                      <w:caps/>
                                      <w:sz w:val="22"/>
                                      <w:szCs w:val="22"/>
                                    </w:rPr>
                                    <w:t>eXPENSE TYPE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tcBorders>
                                    <w:top w:val="single" w:sz="4" w:space="0" w:color="B9B9B9"/>
                                    <w:left w:val="single" w:sz="4" w:space="0" w:color="B9B9B9"/>
                                    <w:bottom w:val="single" w:sz="4" w:space="0" w:color="B9B9B9"/>
                                    <w:right w:val="single" w:sz="4" w:space="0" w:color="B9B9B9"/>
                                  </w:tcBorders>
                                  <w:shd w:val="clear" w:color="auto" w:fill="D8DFDE"/>
                                  <w:hideMark/>
                                </w:tcPr>
                                <w:p w14:paraId="23806CD3" w14:textId="77777777" w:rsidR="0069369E" w:rsidRPr="00B83B0C" w:rsidRDefault="0069369E">
                                  <w:pPr>
                                    <w:pStyle w:val="1bodycopy10pt"/>
                                    <w:spacing w:after="0"/>
                                    <w:rPr>
                                      <w:rFonts w:ascii="Segoe UI" w:hAnsi="Segoe UI" w:cs="Segoe UI"/>
                                      <w:caps/>
                                      <w:sz w:val="22"/>
                                      <w:szCs w:val="22"/>
                                    </w:rPr>
                                  </w:pPr>
                                  <w:r w:rsidRPr="00B83B0C">
                                    <w:rPr>
                                      <w:rFonts w:ascii="Segoe UI" w:hAnsi="Segoe UI" w:cs="Segoe UI"/>
                                      <w:caps/>
                                      <w:sz w:val="22"/>
                                      <w:szCs w:val="22"/>
                                    </w:rPr>
                                    <w:t>£</w:t>
                                  </w:r>
                                </w:p>
                              </w:tc>
                            </w:tr>
                            <w:tr w:rsidR="0069369E" w:rsidRPr="00B83B0C" w14:paraId="737B21D6" w14:textId="77777777">
                              <w:trPr>
                                <w:cantSplit/>
                                <w:trHeight w:val="336"/>
                              </w:trPr>
                              <w:tc>
                                <w:tcPr>
                                  <w:tcW w:w="6663" w:type="dxa"/>
                                  <w:tcBorders>
                                    <w:top w:val="single" w:sz="4" w:space="0" w:color="B9B9B9"/>
                                    <w:left w:val="single" w:sz="4" w:space="0" w:color="B9B9B9"/>
                                    <w:bottom w:val="single" w:sz="4" w:space="0" w:color="B9B9B9"/>
                                    <w:right w:val="single" w:sz="4" w:space="0" w:color="B9B9B9"/>
                                  </w:tcBorders>
                                  <w:hideMark/>
                                </w:tcPr>
                                <w:p w14:paraId="56C221CA" w14:textId="77777777" w:rsidR="0069369E" w:rsidRPr="00B83B0C" w:rsidRDefault="0069369E">
                                  <w:pPr>
                                    <w:pStyle w:val="Tablecopybulleted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20"/>
                                    </w:tabs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 w:rsidRPr="00B83B0C"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Childcare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tcBorders>
                                    <w:top w:val="single" w:sz="4" w:space="0" w:color="B9B9B9"/>
                                    <w:left w:val="single" w:sz="4" w:space="0" w:color="B9B9B9"/>
                                    <w:bottom w:val="single" w:sz="4" w:space="0" w:color="B9B9B9"/>
                                    <w:right w:val="single" w:sz="4" w:space="0" w:color="B9B9B9"/>
                                  </w:tcBorders>
                                </w:tcPr>
                                <w:p w14:paraId="7097328C" w14:textId="77777777" w:rsidR="0069369E" w:rsidRPr="00B83B0C" w:rsidRDefault="0069369E">
                                  <w:pPr>
                                    <w:pStyle w:val="Tablebodycopy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9369E" w:rsidRPr="00B83B0C" w14:paraId="0AEADC11" w14:textId="77777777">
                              <w:trPr>
                                <w:cantSplit/>
                                <w:trHeight w:val="314"/>
                              </w:trPr>
                              <w:tc>
                                <w:tcPr>
                                  <w:tcW w:w="6663" w:type="dxa"/>
                                  <w:tcBorders>
                                    <w:top w:val="single" w:sz="4" w:space="0" w:color="B9B9B9"/>
                                    <w:left w:val="single" w:sz="4" w:space="0" w:color="B9B9B9"/>
                                    <w:bottom w:val="single" w:sz="4" w:space="0" w:color="B9B9B9"/>
                                    <w:right w:val="single" w:sz="4" w:space="0" w:color="B9B9B9"/>
                                  </w:tcBorders>
                                  <w:hideMark/>
                                </w:tcPr>
                                <w:p w14:paraId="55CE0E0B" w14:textId="77777777" w:rsidR="0069369E" w:rsidRPr="00B83B0C" w:rsidRDefault="0069369E">
                                  <w:pPr>
                                    <w:pStyle w:val="1bodycopy10pt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 w:rsidRPr="00B83B0C"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Care arrangements for dependent relatives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tcBorders>
                                    <w:top w:val="single" w:sz="4" w:space="0" w:color="B9B9B9"/>
                                    <w:left w:val="single" w:sz="4" w:space="0" w:color="B9B9B9"/>
                                    <w:bottom w:val="single" w:sz="4" w:space="0" w:color="B9B9B9"/>
                                    <w:right w:val="single" w:sz="4" w:space="0" w:color="B9B9B9"/>
                                  </w:tcBorders>
                                </w:tcPr>
                                <w:p w14:paraId="5CFDAD36" w14:textId="77777777" w:rsidR="0069369E" w:rsidRPr="00B83B0C" w:rsidRDefault="0069369E">
                                  <w:pPr>
                                    <w:pStyle w:val="Tablebodycopy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9369E" w:rsidRPr="00B83B0C" w14:paraId="5C6B3789" w14:textId="77777777">
                              <w:trPr>
                                <w:cantSplit/>
                                <w:trHeight w:val="264"/>
                              </w:trPr>
                              <w:tc>
                                <w:tcPr>
                                  <w:tcW w:w="6663" w:type="dxa"/>
                                  <w:tcBorders>
                                    <w:top w:val="single" w:sz="4" w:space="0" w:color="B9B9B9"/>
                                    <w:left w:val="single" w:sz="4" w:space="0" w:color="B9B9B9"/>
                                    <w:bottom w:val="single" w:sz="4" w:space="0" w:color="B9B9B9"/>
                                    <w:right w:val="single" w:sz="4" w:space="0" w:color="B9B9B9"/>
                                  </w:tcBorders>
                                  <w:hideMark/>
                                </w:tcPr>
                                <w:p w14:paraId="6F093DC8" w14:textId="77777777" w:rsidR="0069369E" w:rsidRPr="00B83B0C" w:rsidRDefault="0069369E">
                                  <w:pPr>
                                    <w:pStyle w:val="1bodycopy10pt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 w:rsidRPr="00B83B0C"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Support for a special need or English as a second language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tcBorders>
                                    <w:top w:val="single" w:sz="4" w:space="0" w:color="B9B9B9"/>
                                    <w:left w:val="single" w:sz="4" w:space="0" w:color="B9B9B9"/>
                                    <w:bottom w:val="single" w:sz="4" w:space="0" w:color="B9B9B9"/>
                                    <w:right w:val="single" w:sz="4" w:space="0" w:color="B9B9B9"/>
                                  </w:tcBorders>
                                </w:tcPr>
                                <w:p w14:paraId="5094180B" w14:textId="77777777" w:rsidR="0069369E" w:rsidRPr="00B83B0C" w:rsidRDefault="0069369E">
                                  <w:pPr>
                                    <w:pStyle w:val="Tablebodycopy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9369E" w:rsidRPr="00B83B0C" w14:paraId="681541F7" w14:textId="77777777">
                              <w:trPr>
                                <w:cantSplit/>
                                <w:trHeight w:val="214"/>
                              </w:trPr>
                              <w:tc>
                                <w:tcPr>
                                  <w:tcW w:w="6663" w:type="dxa"/>
                                  <w:tcBorders>
                                    <w:top w:val="single" w:sz="4" w:space="0" w:color="B9B9B9"/>
                                    <w:left w:val="single" w:sz="4" w:space="0" w:color="B9B9B9"/>
                                    <w:bottom w:val="single" w:sz="4" w:space="0" w:color="B9B9B9"/>
                                    <w:right w:val="single" w:sz="4" w:space="0" w:color="B9B9B9"/>
                                  </w:tcBorders>
                                  <w:hideMark/>
                                </w:tcPr>
                                <w:p w14:paraId="183E5EEF" w14:textId="77777777" w:rsidR="0069369E" w:rsidRPr="00B83B0C" w:rsidRDefault="0069369E">
                                  <w:pPr>
                                    <w:pStyle w:val="1bodycopy10pt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 w:rsidRPr="00B83B0C"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Travel or subsistence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tcBorders>
                                    <w:top w:val="single" w:sz="4" w:space="0" w:color="B9B9B9"/>
                                    <w:left w:val="single" w:sz="4" w:space="0" w:color="B9B9B9"/>
                                    <w:bottom w:val="single" w:sz="4" w:space="0" w:color="B9B9B9"/>
                                    <w:right w:val="single" w:sz="4" w:space="0" w:color="B9B9B9"/>
                                  </w:tcBorders>
                                </w:tcPr>
                                <w:p w14:paraId="2BCCBA56" w14:textId="77777777" w:rsidR="0069369E" w:rsidRPr="00B83B0C" w:rsidRDefault="0069369E">
                                  <w:pPr>
                                    <w:pStyle w:val="Tablebodycopy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9369E" w:rsidRPr="00B83B0C" w14:paraId="6D845B86" w14:textId="77777777">
                              <w:trPr>
                                <w:cantSplit/>
                                <w:trHeight w:val="214"/>
                              </w:trPr>
                              <w:tc>
                                <w:tcPr>
                                  <w:tcW w:w="6663" w:type="dxa"/>
                                  <w:tcBorders>
                                    <w:top w:val="single" w:sz="4" w:space="0" w:color="B9B9B9"/>
                                    <w:left w:val="single" w:sz="4" w:space="0" w:color="B9B9B9"/>
                                    <w:bottom w:val="single" w:sz="4" w:space="0" w:color="B9B9B9"/>
                                    <w:right w:val="single" w:sz="4" w:space="0" w:color="B9B9B9"/>
                                  </w:tcBorders>
                                  <w:hideMark/>
                                </w:tcPr>
                                <w:p w14:paraId="1290A0F0" w14:textId="77777777" w:rsidR="0069369E" w:rsidRPr="00B83B0C" w:rsidRDefault="0069369E">
                                  <w:pPr>
                                    <w:pStyle w:val="1bodycopy10pt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 w:rsidRPr="00B83B0C"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Telephone charges, photocopying, postage or stationery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tcBorders>
                                    <w:top w:val="single" w:sz="4" w:space="0" w:color="B9B9B9"/>
                                    <w:left w:val="single" w:sz="4" w:space="0" w:color="B9B9B9"/>
                                    <w:bottom w:val="single" w:sz="4" w:space="0" w:color="B9B9B9"/>
                                    <w:right w:val="single" w:sz="4" w:space="0" w:color="B9B9B9"/>
                                  </w:tcBorders>
                                </w:tcPr>
                                <w:p w14:paraId="517AC27F" w14:textId="77777777" w:rsidR="0069369E" w:rsidRPr="00B83B0C" w:rsidRDefault="0069369E">
                                  <w:pPr>
                                    <w:pStyle w:val="Tablebodycopy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9369E" w:rsidRPr="00B83B0C" w14:paraId="54E27644" w14:textId="77777777">
                              <w:trPr>
                                <w:cantSplit/>
                                <w:trHeight w:val="214"/>
                              </w:trPr>
                              <w:tc>
                                <w:tcPr>
                                  <w:tcW w:w="6663" w:type="dxa"/>
                                  <w:tcBorders>
                                    <w:top w:val="single" w:sz="4" w:space="0" w:color="B9B9B9"/>
                                    <w:left w:val="single" w:sz="4" w:space="0" w:color="B9B9B9"/>
                                    <w:bottom w:val="single" w:sz="4" w:space="0" w:color="B9B9B9"/>
                                    <w:right w:val="single" w:sz="4" w:space="0" w:color="B9B9B9"/>
                                  </w:tcBorders>
                                  <w:hideMark/>
                                </w:tcPr>
                                <w:p w14:paraId="09B81846" w14:textId="77777777" w:rsidR="0069369E" w:rsidRPr="00B83B0C" w:rsidRDefault="0069369E">
                                  <w:pPr>
                                    <w:pStyle w:val="1bodycopy10pt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 w:rsidRPr="00B83B0C"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Other (please specify)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tcBorders>
                                    <w:top w:val="single" w:sz="4" w:space="0" w:color="B9B9B9"/>
                                    <w:left w:val="single" w:sz="4" w:space="0" w:color="B9B9B9"/>
                                    <w:bottom w:val="single" w:sz="4" w:space="0" w:color="B9B9B9"/>
                                    <w:right w:val="single" w:sz="4" w:space="0" w:color="B9B9B9"/>
                                  </w:tcBorders>
                                </w:tcPr>
                                <w:p w14:paraId="7687DAD1" w14:textId="77777777" w:rsidR="0069369E" w:rsidRPr="00B83B0C" w:rsidRDefault="0069369E">
                                  <w:pPr>
                                    <w:pStyle w:val="Tablebodycopy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9369E" w:rsidRPr="00B83B0C" w14:paraId="636D7683" w14:textId="77777777">
                              <w:trPr>
                                <w:cantSplit/>
                                <w:trHeight w:val="214"/>
                              </w:trPr>
                              <w:tc>
                                <w:tcPr>
                                  <w:tcW w:w="6663" w:type="dxa"/>
                                  <w:tcBorders>
                                    <w:top w:val="single" w:sz="4" w:space="0" w:color="B9B9B9"/>
                                    <w:left w:val="single" w:sz="4" w:space="0" w:color="B9B9B9"/>
                                    <w:bottom w:val="single" w:sz="4" w:space="0" w:color="B9B9B9"/>
                                    <w:right w:val="single" w:sz="4" w:space="0" w:color="B9B9B9"/>
                                  </w:tcBorders>
                                  <w:hideMark/>
                                </w:tcPr>
                                <w:p w14:paraId="0EDFEFBD" w14:textId="77777777" w:rsidR="0069369E" w:rsidRPr="00B83B0C" w:rsidRDefault="0069369E">
                                  <w:pPr>
                                    <w:pStyle w:val="1bodycopy10pt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83B0C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Total expenses claimed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tcBorders>
                                    <w:top w:val="single" w:sz="4" w:space="0" w:color="B9B9B9"/>
                                    <w:left w:val="single" w:sz="4" w:space="0" w:color="B9B9B9"/>
                                    <w:bottom w:val="single" w:sz="4" w:space="0" w:color="B9B9B9"/>
                                    <w:right w:val="single" w:sz="4" w:space="0" w:color="B9B9B9"/>
                                  </w:tcBorders>
                                </w:tcPr>
                                <w:p w14:paraId="3FFCE1C1" w14:textId="77777777" w:rsidR="0069369E" w:rsidRPr="00B83B0C" w:rsidRDefault="0069369E">
                                  <w:pPr>
                                    <w:pStyle w:val="Tablebodycopy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6871C7" w14:textId="77777777" w:rsidR="0069369E" w:rsidRPr="00B83B0C" w:rsidRDefault="0069369E" w:rsidP="0069369E">
                            <w:pPr>
                              <w:pStyle w:val="1bodycopy10pt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36E1D89A" w14:textId="728CADA1" w:rsidR="0069369E" w:rsidRPr="00B83B0C" w:rsidRDefault="0069369E" w:rsidP="0069369E">
                            <w:pPr>
                              <w:pStyle w:val="1bodycopy10pt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B83B0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This form should be submitted to</w:t>
                            </w:r>
                            <w:r w:rsidR="00B83B0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 the Clerk to the LGB or Governance Lead </w:t>
                            </w:r>
                            <w:r w:rsidRPr="00B83B0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along with any relevant receipts.</w:t>
                            </w:r>
                            <w:r w:rsidR="00B83B0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 The Clerk or Governance Lead will pass the information to the CFO. </w:t>
                            </w:r>
                          </w:p>
                          <w:p w14:paraId="113F68C9" w14:textId="77777777" w:rsidR="0069369E" w:rsidRPr="00B83B0C" w:rsidRDefault="0069369E" w:rsidP="0069369E">
                            <w:pPr>
                              <w:pStyle w:val="1bodycopy10pt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48A39C85" w14:textId="69E0B539" w:rsidR="0069369E" w:rsidRPr="00B83B0C" w:rsidRDefault="0069369E" w:rsidP="0069369E">
                            <w:pPr>
                              <w:pStyle w:val="1bodycopy10pt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B83B0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The form should be submitted within </w:t>
                            </w:r>
                            <w:r w:rsidR="00B83B0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2 weeks</w:t>
                            </w:r>
                            <w:r w:rsidRPr="00B83B0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 of the expenses being incurred.</w:t>
                            </w:r>
                          </w:p>
                          <w:p w14:paraId="47B86851" w14:textId="77777777" w:rsidR="0069369E" w:rsidRPr="00B83B0C" w:rsidRDefault="0069369E" w:rsidP="0069369E">
                            <w:pPr>
                              <w:pStyle w:val="1bodycopy10pt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0886C8A4" w14:textId="77777777" w:rsidR="0069369E" w:rsidRDefault="0069369E" w:rsidP="0069369E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164AC2" id="Rectangle 4" o:spid="_x0000_s1026" style="width:495.75pt;height:6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" filled="f" strokeweight=".25pt">
                <v:textbox>
                  <w:txbxContent>
                    <w:p w14:paraId="1672201C" w14:textId="017703E4" w:rsidR="0069369E" w:rsidRPr="00B83B0C" w:rsidRDefault="0069369E" w:rsidP="0069369E">
                      <w:pPr>
                        <w:pStyle w:val="1bodycopy10pt"/>
                        <w:rPr>
                          <w:rFonts w:ascii="Segoe UI" w:hAnsi="Segoe UI" w:cs="Segoe UI"/>
                          <w:b/>
                          <w:sz w:val="22"/>
                          <w:szCs w:val="22"/>
                        </w:rPr>
                      </w:pPr>
                      <w:r w:rsidRPr="00B83B0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="00A66CCD" w:rsidRPr="00A66CCD">
                        <w:rPr>
                          <w:rFonts w:ascii="Segoe UI" w:hAnsi="Segoe UI" w:cs="Segoe UI"/>
                          <w:b/>
                          <w:sz w:val="22"/>
                          <w:szCs w:val="22"/>
                        </w:rPr>
                        <w:t>Penponds</w:t>
                      </w:r>
                      <w:proofErr w:type="spellEnd"/>
                      <w:r w:rsidR="00A66CCD" w:rsidRPr="00A66CCD">
                        <w:rPr>
                          <w:rFonts w:ascii="Segoe UI" w:hAnsi="Segoe UI" w:cs="Segoe UI"/>
                          <w:b/>
                          <w:sz w:val="22"/>
                          <w:szCs w:val="22"/>
                        </w:rPr>
                        <w:t xml:space="preserve"> School</w:t>
                      </w:r>
                    </w:p>
                    <w:p w14:paraId="3346802E" w14:textId="77777777" w:rsidR="0069369E" w:rsidRPr="00B83B0C" w:rsidRDefault="0069369E" w:rsidP="0069369E">
                      <w:pPr>
                        <w:pStyle w:val="ListParagraph"/>
                        <w:ind w:left="0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32B02C6B" w14:textId="4F0A1A71" w:rsidR="0069369E" w:rsidRPr="00B83B0C" w:rsidRDefault="00B83B0C" w:rsidP="0069369E">
                      <w:pPr>
                        <w:pStyle w:val="ListParagraph"/>
                        <w:ind w:left="0"/>
                        <w:rPr>
                          <w:rFonts w:ascii="Segoe UI" w:hAnsi="Segoe UI" w:cs="Segoe U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22"/>
                          <w:szCs w:val="22"/>
                        </w:rPr>
                        <w:t>Director/g</w:t>
                      </w:r>
                      <w:r w:rsidR="0069369E" w:rsidRPr="00B83B0C">
                        <w:rPr>
                          <w:rFonts w:ascii="Segoe UI" w:hAnsi="Segoe UI" w:cs="Segoe UI"/>
                          <w:b/>
                          <w:sz w:val="22"/>
                          <w:szCs w:val="22"/>
                        </w:rPr>
                        <w:t>overnor claim form</w:t>
                      </w:r>
                      <w:bookmarkStart w:id="6" w:name="_GoBack"/>
                      <w:bookmarkEnd w:id="6"/>
                    </w:p>
                    <w:p w14:paraId="2BA4D831" w14:textId="77777777" w:rsidR="0069369E" w:rsidRPr="00B83B0C" w:rsidRDefault="0069369E" w:rsidP="0069369E">
                      <w:pPr>
                        <w:pStyle w:val="ListParagraph"/>
                        <w:ind w:left="0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6E06A90A" w14:textId="77777777" w:rsidR="0069369E" w:rsidRPr="00B83B0C" w:rsidRDefault="0069369E" w:rsidP="0069369E">
                      <w:pPr>
                        <w:pStyle w:val="ListParagraph"/>
                        <w:ind w:left="0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B83B0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Name: </w:t>
                      </w:r>
                    </w:p>
                    <w:p w14:paraId="108FCB4A" w14:textId="77777777" w:rsidR="0069369E" w:rsidRPr="00B83B0C" w:rsidRDefault="0069369E" w:rsidP="0069369E">
                      <w:pPr>
                        <w:pStyle w:val="ListParagraph"/>
                        <w:ind w:left="0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777683A9" w14:textId="77777777" w:rsidR="0069369E" w:rsidRPr="00B83B0C" w:rsidRDefault="0069369E" w:rsidP="0069369E">
                      <w:pPr>
                        <w:pStyle w:val="ListParagraph"/>
                        <w:ind w:left="0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B83B0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Address:</w:t>
                      </w:r>
                      <w:r w:rsidRPr="00B83B0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ab/>
                      </w:r>
                      <w:r w:rsidRPr="00B83B0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ab/>
                      </w:r>
                      <w:r w:rsidRPr="00B83B0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ab/>
                      </w:r>
                      <w:r w:rsidRPr="00B83B0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ab/>
                      </w:r>
                      <w:r w:rsidRPr="00B83B0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ab/>
                      </w:r>
                      <w:r w:rsidRPr="00B83B0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ab/>
                      </w:r>
                    </w:p>
                    <w:p w14:paraId="18A5E9ED" w14:textId="77777777" w:rsidR="0069369E" w:rsidRPr="00B83B0C" w:rsidRDefault="0069369E" w:rsidP="0069369E">
                      <w:pPr>
                        <w:pStyle w:val="ListParagraph"/>
                        <w:ind w:left="0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300BE292" w14:textId="77777777" w:rsidR="0069369E" w:rsidRPr="00B83B0C" w:rsidRDefault="0069369E" w:rsidP="0069369E">
                      <w:pPr>
                        <w:pStyle w:val="ListParagraph"/>
                        <w:ind w:left="0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B83B0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Claim period:</w:t>
                      </w:r>
                    </w:p>
                    <w:p w14:paraId="52FFBABA" w14:textId="77777777" w:rsidR="0069369E" w:rsidRPr="00B83B0C" w:rsidRDefault="0069369E" w:rsidP="0069369E">
                      <w:pPr>
                        <w:pStyle w:val="ListParagraph"/>
                        <w:ind w:left="0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37AB5A8C" w14:textId="77777777" w:rsidR="0069369E" w:rsidRPr="00B83B0C" w:rsidRDefault="0069369E" w:rsidP="0069369E">
                      <w:pPr>
                        <w:pStyle w:val="ListParagraph"/>
                        <w:ind w:left="0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B83B0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I claim the total sum of £__________ for governor expenses as detailed below. I have attached relevant receipts to support my claim.</w:t>
                      </w:r>
                    </w:p>
                    <w:p w14:paraId="43BD72B1" w14:textId="77777777" w:rsidR="0069369E" w:rsidRPr="00B83B0C" w:rsidRDefault="0069369E" w:rsidP="0069369E">
                      <w:pPr>
                        <w:pStyle w:val="ListParagraph"/>
                        <w:ind w:left="0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55E5D53A" w14:textId="77777777" w:rsidR="0069369E" w:rsidRPr="00B83B0C" w:rsidRDefault="0069369E" w:rsidP="0069369E">
                      <w:pPr>
                        <w:pStyle w:val="ListParagraph"/>
                        <w:ind w:left="0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6D32059B" w14:textId="77777777" w:rsidR="0069369E" w:rsidRPr="00B83B0C" w:rsidRDefault="0069369E" w:rsidP="0069369E">
                      <w:pPr>
                        <w:pStyle w:val="ListParagraph"/>
                        <w:ind w:left="0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330E0EF5" w14:textId="77777777" w:rsidR="0069369E" w:rsidRPr="00B83B0C" w:rsidRDefault="0069369E" w:rsidP="0069369E">
                      <w:pPr>
                        <w:pStyle w:val="ListParagraph"/>
                        <w:ind w:left="0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B83B0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Signed: _____________________________</w:t>
                      </w:r>
                      <w:r w:rsidRPr="00B83B0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ab/>
                      </w:r>
                      <w:r w:rsidRPr="00B83B0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ab/>
                      </w:r>
                      <w:r w:rsidRPr="00B83B0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ab/>
                        <w:t>Date: _______________</w:t>
                      </w:r>
                    </w:p>
                    <w:p w14:paraId="3D60AC63" w14:textId="77777777" w:rsidR="0069369E" w:rsidRPr="00B83B0C" w:rsidRDefault="0069369E" w:rsidP="0069369E">
                      <w:pPr>
                        <w:pStyle w:val="Heading3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40C23492" w14:textId="77777777" w:rsidR="0069369E" w:rsidRPr="00B83B0C" w:rsidRDefault="0069369E" w:rsidP="0069369E">
                      <w:pPr>
                        <w:pStyle w:val="1bodycopy10pt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B9B9B9"/>
                          <w:left w:val="single" w:sz="4" w:space="0" w:color="B9B9B9"/>
                          <w:bottom w:val="single" w:sz="4" w:space="0" w:color="B9B9B9"/>
                          <w:right w:val="single" w:sz="4" w:space="0" w:color="B9B9B9"/>
                          <w:insideH w:val="single" w:sz="4" w:space="0" w:color="B9B9B9"/>
                          <w:insideV w:val="single" w:sz="4" w:space="0" w:color="B9B9B9"/>
                        </w:tblBorders>
                        <w:tblCellMar>
                          <w:top w:w="57" w:type="dxa"/>
                          <w:bottom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663"/>
                        <w:gridCol w:w="2090"/>
                      </w:tblGrid>
                      <w:tr w:rsidR="0069369E" w:rsidRPr="00B83B0C" w14:paraId="10DBAE80" w14:textId="77777777">
                        <w:trPr>
                          <w:cantSplit/>
                          <w:trHeight w:val="216"/>
                          <w:tblHeader/>
                        </w:trPr>
                        <w:tc>
                          <w:tcPr>
                            <w:tcW w:w="6663" w:type="dxa"/>
                            <w:tcBorders>
                              <w:top w:val="single" w:sz="4" w:space="0" w:color="B9B9B9"/>
                              <w:left w:val="single" w:sz="4" w:space="0" w:color="B9B9B9"/>
                              <w:bottom w:val="single" w:sz="4" w:space="0" w:color="B9B9B9"/>
                              <w:right w:val="single" w:sz="4" w:space="0" w:color="B9B9B9"/>
                            </w:tcBorders>
                            <w:shd w:val="clear" w:color="auto" w:fill="D8DFDE"/>
                            <w:hideMark/>
                          </w:tcPr>
                          <w:p w14:paraId="7567A060" w14:textId="77777777" w:rsidR="0069369E" w:rsidRPr="00B83B0C" w:rsidRDefault="0069369E">
                            <w:pPr>
                              <w:pStyle w:val="1bodycopy10pt"/>
                              <w:spacing w:after="0"/>
                              <w:rPr>
                                <w:rFonts w:ascii="Segoe UI" w:hAnsi="Segoe UI" w:cs="Segoe UI"/>
                                <w:caps/>
                                <w:sz w:val="22"/>
                                <w:szCs w:val="22"/>
                              </w:rPr>
                            </w:pPr>
                            <w:r w:rsidRPr="00B83B0C">
                              <w:rPr>
                                <w:rFonts w:ascii="Segoe UI" w:hAnsi="Segoe UI" w:cs="Segoe UI"/>
                                <w:caps/>
                                <w:sz w:val="22"/>
                                <w:szCs w:val="22"/>
                              </w:rPr>
                              <w:t>eXPENSE TYPE</w:t>
                            </w:r>
                          </w:p>
                        </w:tc>
                        <w:tc>
                          <w:tcPr>
                            <w:tcW w:w="2090" w:type="dxa"/>
                            <w:tcBorders>
                              <w:top w:val="single" w:sz="4" w:space="0" w:color="B9B9B9"/>
                              <w:left w:val="single" w:sz="4" w:space="0" w:color="B9B9B9"/>
                              <w:bottom w:val="single" w:sz="4" w:space="0" w:color="B9B9B9"/>
                              <w:right w:val="single" w:sz="4" w:space="0" w:color="B9B9B9"/>
                            </w:tcBorders>
                            <w:shd w:val="clear" w:color="auto" w:fill="D8DFDE"/>
                            <w:hideMark/>
                          </w:tcPr>
                          <w:p w14:paraId="23806CD3" w14:textId="77777777" w:rsidR="0069369E" w:rsidRPr="00B83B0C" w:rsidRDefault="0069369E">
                            <w:pPr>
                              <w:pStyle w:val="1bodycopy10pt"/>
                              <w:spacing w:after="0"/>
                              <w:rPr>
                                <w:rFonts w:ascii="Segoe UI" w:hAnsi="Segoe UI" w:cs="Segoe UI"/>
                                <w:caps/>
                                <w:sz w:val="22"/>
                                <w:szCs w:val="22"/>
                              </w:rPr>
                            </w:pPr>
                            <w:r w:rsidRPr="00B83B0C">
                              <w:rPr>
                                <w:rFonts w:ascii="Segoe UI" w:hAnsi="Segoe UI" w:cs="Segoe UI"/>
                                <w:caps/>
                                <w:sz w:val="22"/>
                                <w:szCs w:val="22"/>
                              </w:rPr>
                              <w:t>£</w:t>
                            </w:r>
                          </w:p>
                        </w:tc>
                      </w:tr>
                      <w:tr w:rsidR="0069369E" w:rsidRPr="00B83B0C" w14:paraId="737B21D6" w14:textId="77777777">
                        <w:trPr>
                          <w:cantSplit/>
                          <w:trHeight w:val="336"/>
                        </w:trPr>
                        <w:tc>
                          <w:tcPr>
                            <w:tcW w:w="6663" w:type="dxa"/>
                            <w:tcBorders>
                              <w:top w:val="single" w:sz="4" w:space="0" w:color="B9B9B9"/>
                              <w:left w:val="single" w:sz="4" w:space="0" w:color="B9B9B9"/>
                              <w:bottom w:val="single" w:sz="4" w:space="0" w:color="B9B9B9"/>
                              <w:right w:val="single" w:sz="4" w:space="0" w:color="B9B9B9"/>
                            </w:tcBorders>
                            <w:hideMark/>
                          </w:tcPr>
                          <w:p w14:paraId="56C221CA" w14:textId="77777777" w:rsidR="0069369E" w:rsidRPr="00B83B0C" w:rsidRDefault="0069369E">
                            <w:pPr>
                              <w:pStyle w:val="Tablecopybulleted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B83B0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Childcare</w:t>
                            </w:r>
                          </w:p>
                        </w:tc>
                        <w:tc>
                          <w:tcPr>
                            <w:tcW w:w="2090" w:type="dxa"/>
                            <w:tcBorders>
                              <w:top w:val="single" w:sz="4" w:space="0" w:color="B9B9B9"/>
                              <w:left w:val="single" w:sz="4" w:space="0" w:color="B9B9B9"/>
                              <w:bottom w:val="single" w:sz="4" w:space="0" w:color="B9B9B9"/>
                              <w:right w:val="single" w:sz="4" w:space="0" w:color="B9B9B9"/>
                            </w:tcBorders>
                          </w:tcPr>
                          <w:p w14:paraId="7097328C" w14:textId="77777777" w:rsidR="0069369E" w:rsidRPr="00B83B0C" w:rsidRDefault="0069369E">
                            <w:pPr>
                              <w:pStyle w:val="Tablebodycopy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69369E" w:rsidRPr="00B83B0C" w14:paraId="0AEADC11" w14:textId="77777777">
                        <w:trPr>
                          <w:cantSplit/>
                          <w:trHeight w:val="314"/>
                        </w:trPr>
                        <w:tc>
                          <w:tcPr>
                            <w:tcW w:w="6663" w:type="dxa"/>
                            <w:tcBorders>
                              <w:top w:val="single" w:sz="4" w:space="0" w:color="B9B9B9"/>
                              <w:left w:val="single" w:sz="4" w:space="0" w:color="B9B9B9"/>
                              <w:bottom w:val="single" w:sz="4" w:space="0" w:color="B9B9B9"/>
                              <w:right w:val="single" w:sz="4" w:space="0" w:color="B9B9B9"/>
                            </w:tcBorders>
                            <w:hideMark/>
                          </w:tcPr>
                          <w:p w14:paraId="55CE0E0B" w14:textId="77777777" w:rsidR="0069369E" w:rsidRPr="00B83B0C" w:rsidRDefault="0069369E">
                            <w:pPr>
                              <w:pStyle w:val="1bodycopy10pt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B83B0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Care arrangements for dependent relatives</w:t>
                            </w:r>
                          </w:p>
                        </w:tc>
                        <w:tc>
                          <w:tcPr>
                            <w:tcW w:w="2090" w:type="dxa"/>
                            <w:tcBorders>
                              <w:top w:val="single" w:sz="4" w:space="0" w:color="B9B9B9"/>
                              <w:left w:val="single" w:sz="4" w:space="0" w:color="B9B9B9"/>
                              <w:bottom w:val="single" w:sz="4" w:space="0" w:color="B9B9B9"/>
                              <w:right w:val="single" w:sz="4" w:space="0" w:color="B9B9B9"/>
                            </w:tcBorders>
                          </w:tcPr>
                          <w:p w14:paraId="5CFDAD36" w14:textId="77777777" w:rsidR="0069369E" w:rsidRPr="00B83B0C" w:rsidRDefault="0069369E">
                            <w:pPr>
                              <w:pStyle w:val="Tablebodycopy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69369E" w:rsidRPr="00B83B0C" w14:paraId="5C6B3789" w14:textId="77777777">
                        <w:trPr>
                          <w:cantSplit/>
                          <w:trHeight w:val="264"/>
                        </w:trPr>
                        <w:tc>
                          <w:tcPr>
                            <w:tcW w:w="6663" w:type="dxa"/>
                            <w:tcBorders>
                              <w:top w:val="single" w:sz="4" w:space="0" w:color="B9B9B9"/>
                              <w:left w:val="single" w:sz="4" w:space="0" w:color="B9B9B9"/>
                              <w:bottom w:val="single" w:sz="4" w:space="0" w:color="B9B9B9"/>
                              <w:right w:val="single" w:sz="4" w:space="0" w:color="B9B9B9"/>
                            </w:tcBorders>
                            <w:hideMark/>
                          </w:tcPr>
                          <w:p w14:paraId="6F093DC8" w14:textId="77777777" w:rsidR="0069369E" w:rsidRPr="00B83B0C" w:rsidRDefault="0069369E">
                            <w:pPr>
                              <w:pStyle w:val="1bodycopy10pt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B83B0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Support for a special need or English as a second language</w:t>
                            </w:r>
                          </w:p>
                        </w:tc>
                        <w:tc>
                          <w:tcPr>
                            <w:tcW w:w="2090" w:type="dxa"/>
                            <w:tcBorders>
                              <w:top w:val="single" w:sz="4" w:space="0" w:color="B9B9B9"/>
                              <w:left w:val="single" w:sz="4" w:space="0" w:color="B9B9B9"/>
                              <w:bottom w:val="single" w:sz="4" w:space="0" w:color="B9B9B9"/>
                              <w:right w:val="single" w:sz="4" w:space="0" w:color="B9B9B9"/>
                            </w:tcBorders>
                          </w:tcPr>
                          <w:p w14:paraId="5094180B" w14:textId="77777777" w:rsidR="0069369E" w:rsidRPr="00B83B0C" w:rsidRDefault="0069369E">
                            <w:pPr>
                              <w:pStyle w:val="Tablebodycopy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69369E" w:rsidRPr="00B83B0C" w14:paraId="681541F7" w14:textId="77777777">
                        <w:trPr>
                          <w:cantSplit/>
                          <w:trHeight w:val="214"/>
                        </w:trPr>
                        <w:tc>
                          <w:tcPr>
                            <w:tcW w:w="6663" w:type="dxa"/>
                            <w:tcBorders>
                              <w:top w:val="single" w:sz="4" w:space="0" w:color="B9B9B9"/>
                              <w:left w:val="single" w:sz="4" w:space="0" w:color="B9B9B9"/>
                              <w:bottom w:val="single" w:sz="4" w:space="0" w:color="B9B9B9"/>
                              <w:right w:val="single" w:sz="4" w:space="0" w:color="B9B9B9"/>
                            </w:tcBorders>
                            <w:hideMark/>
                          </w:tcPr>
                          <w:p w14:paraId="183E5EEF" w14:textId="77777777" w:rsidR="0069369E" w:rsidRPr="00B83B0C" w:rsidRDefault="0069369E">
                            <w:pPr>
                              <w:pStyle w:val="1bodycopy10pt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B83B0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Travel or subsistence</w:t>
                            </w:r>
                          </w:p>
                        </w:tc>
                        <w:tc>
                          <w:tcPr>
                            <w:tcW w:w="2090" w:type="dxa"/>
                            <w:tcBorders>
                              <w:top w:val="single" w:sz="4" w:space="0" w:color="B9B9B9"/>
                              <w:left w:val="single" w:sz="4" w:space="0" w:color="B9B9B9"/>
                              <w:bottom w:val="single" w:sz="4" w:space="0" w:color="B9B9B9"/>
                              <w:right w:val="single" w:sz="4" w:space="0" w:color="B9B9B9"/>
                            </w:tcBorders>
                          </w:tcPr>
                          <w:p w14:paraId="2BCCBA56" w14:textId="77777777" w:rsidR="0069369E" w:rsidRPr="00B83B0C" w:rsidRDefault="0069369E">
                            <w:pPr>
                              <w:pStyle w:val="Tablebodycopy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69369E" w:rsidRPr="00B83B0C" w14:paraId="6D845B86" w14:textId="77777777">
                        <w:trPr>
                          <w:cantSplit/>
                          <w:trHeight w:val="214"/>
                        </w:trPr>
                        <w:tc>
                          <w:tcPr>
                            <w:tcW w:w="6663" w:type="dxa"/>
                            <w:tcBorders>
                              <w:top w:val="single" w:sz="4" w:space="0" w:color="B9B9B9"/>
                              <w:left w:val="single" w:sz="4" w:space="0" w:color="B9B9B9"/>
                              <w:bottom w:val="single" w:sz="4" w:space="0" w:color="B9B9B9"/>
                              <w:right w:val="single" w:sz="4" w:space="0" w:color="B9B9B9"/>
                            </w:tcBorders>
                            <w:hideMark/>
                          </w:tcPr>
                          <w:p w14:paraId="1290A0F0" w14:textId="77777777" w:rsidR="0069369E" w:rsidRPr="00B83B0C" w:rsidRDefault="0069369E">
                            <w:pPr>
                              <w:pStyle w:val="1bodycopy10pt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B83B0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Telephone charges, photocopying, postage or stationery</w:t>
                            </w:r>
                          </w:p>
                        </w:tc>
                        <w:tc>
                          <w:tcPr>
                            <w:tcW w:w="2090" w:type="dxa"/>
                            <w:tcBorders>
                              <w:top w:val="single" w:sz="4" w:space="0" w:color="B9B9B9"/>
                              <w:left w:val="single" w:sz="4" w:space="0" w:color="B9B9B9"/>
                              <w:bottom w:val="single" w:sz="4" w:space="0" w:color="B9B9B9"/>
                              <w:right w:val="single" w:sz="4" w:space="0" w:color="B9B9B9"/>
                            </w:tcBorders>
                          </w:tcPr>
                          <w:p w14:paraId="517AC27F" w14:textId="77777777" w:rsidR="0069369E" w:rsidRPr="00B83B0C" w:rsidRDefault="0069369E">
                            <w:pPr>
                              <w:pStyle w:val="Tablebodycopy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69369E" w:rsidRPr="00B83B0C" w14:paraId="54E27644" w14:textId="77777777">
                        <w:trPr>
                          <w:cantSplit/>
                          <w:trHeight w:val="214"/>
                        </w:trPr>
                        <w:tc>
                          <w:tcPr>
                            <w:tcW w:w="6663" w:type="dxa"/>
                            <w:tcBorders>
                              <w:top w:val="single" w:sz="4" w:space="0" w:color="B9B9B9"/>
                              <w:left w:val="single" w:sz="4" w:space="0" w:color="B9B9B9"/>
                              <w:bottom w:val="single" w:sz="4" w:space="0" w:color="B9B9B9"/>
                              <w:right w:val="single" w:sz="4" w:space="0" w:color="B9B9B9"/>
                            </w:tcBorders>
                            <w:hideMark/>
                          </w:tcPr>
                          <w:p w14:paraId="09B81846" w14:textId="77777777" w:rsidR="0069369E" w:rsidRPr="00B83B0C" w:rsidRDefault="0069369E">
                            <w:pPr>
                              <w:pStyle w:val="1bodycopy10pt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B83B0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Other (please specify)</w:t>
                            </w:r>
                          </w:p>
                        </w:tc>
                        <w:tc>
                          <w:tcPr>
                            <w:tcW w:w="2090" w:type="dxa"/>
                            <w:tcBorders>
                              <w:top w:val="single" w:sz="4" w:space="0" w:color="B9B9B9"/>
                              <w:left w:val="single" w:sz="4" w:space="0" w:color="B9B9B9"/>
                              <w:bottom w:val="single" w:sz="4" w:space="0" w:color="B9B9B9"/>
                              <w:right w:val="single" w:sz="4" w:space="0" w:color="B9B9B9"/>
                            </w:tcBorders>
                          </w:tcPr>
                          <w:p w14:paraId="7687DAD1" w14:textId="77777777" w:rsidR="0069369E" w:rsidRPr="00B83B0C" w:rsidRDefault="0069369E">
                            <w:pPr>
                              <w:pStyle w:val="Tablebodycopy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69369E" w:rsidRPr="00B83B0C" w14:paraId="636D7683" w14:textId="77777777">
                        <w:trPr>
                          <w:cantSplit/>
                          <w:trHeight w:val="214"/>
                        </w:trPr>
                        <w:tc>
                          <w:tcPr>
                            <w:tcW w:w="6663" w:type="dxa"/>
                            <w:tcBorders>
                              <w:top w:val="single" w:sz="4" w:space="0" w:color="B9B9B9"/>
                              <w:left w:val="single" w:sz="4" w:space="0" w:color="B9B9B9"/>
                              <w:bottom w:val="single" w:sz="4" w:space="0" w:color="B9B9B9"/>
                              <w:right w:val="single" w:sz="4" w:space="0" w:color="B9B9B9"/>
                            </w:tcBorders>
                            <w:hideMark/>
                          </w:tcPr>
                          <w:p w14:paraId="0EDFEFBD" w14:textId="77777777" w:rsidR="0069369E" w:rsidRPr="00B83B0C" w:rsidRDefault="0069369E">
                            <w:pPr>
                              <w:pStyle w:val="1bodycopy10pt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B83B0C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Total expenses claimed</w:t>
                            </w:r>
                          </w:p>
                        </w:tc>
                        <w:tc>
                          <w:tcPr>
                            <w:tcW w:w="2090" w:type="dxa"/>
                            <w:tcBorders>
                              <w:top w:val="single" w:sz="4" w:space="0" w:color="B9B9B9"/>
                              <w:left w:val="single" w:sz="4" w:space="0" w:color="B9B9B9"/>
                              <w:bottom w:val="single" w:sz="4" w:space="0" w:color="B9B9B9"/>
                              <w:right w:val="single" w:sz="4" w:space="0" w:color="B9B9B9"/>
                            </w:tcBorders>
                          </w:tcPr>
                          <w:p w14:paraId="3FFCE1C1" w14:textId="77777777" w:rsidR="0069369E" w:rsidRPr="00B83B0C" w:rsidRDefault="0069369E">
                            <w:pPr>
                              <w:pStyle w:val="Tablebodycopy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796871C7" w14:textId="77777777" w:rsidR="0069369E" w:rsidRPr="00B83B0C" w:rsidRDefault="0069369E" w:rsidP="0069369E">
                      <w:pPr>
                        <w:pStyle w:val="1bodycopy10pt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36E1D89A" w14:textId="728CADA1" w:rsidR="0069369E" w:rsidRPr="00B83B0C" w:rsidRDefault="0069369E" w:rsidP="0069369E">
                      <w:pPr>
                        <w:pStyle w:val="1bodycopy10pt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B83B0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This form should be submitted to</w:t>
                      </w:r>
                      <w:r w:rsidR="00B83B0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 the Clerk to the LGB or Governance Lead </w:t>
                      </w:r>
                      <w:r w:rsidRPr="00B83B0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along with any relevant receipts.</w:t>
                      </w:r>
                      <w:r w:rsidR="00B83B0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 The Clerk or Governance Lead will pass the information to the CFO. </w:t>
                      </w:r>
                    </w:p>
                    <w:p w14:paraId="113F68C9" w14:textId="77777777" w:rsidR="0069369E" w:rsidRPr="00B83B0C" w:rsidRDefault="0069369E" w:rsidP="0069369E">
                      <w:pPr>
                        <w:pStyle w:val="1bodycopy10pt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48A39C85" w14:textId="69E0B539" w:rsidR="0069369E" w:rsidRPr="00B83B0C" w:rsidRDefault="0069369E" w:rsidP="0069369E">
                      <w:pPr>
                        <w:pStyle w:val="1bodycopy10pt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B83B0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The form should be submitted within </w:t>
                      </w:r>
                      <w:r w:rsidR="00B83B0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2 weeks</w:t>
                      </w:r>
                      <w:r w:rsidRPr="00B83B0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 of the expenses being incurred.</w:t>
                      </w:r>
                    </w:p>
                    <w:p w14:paraId="47B86851" w14:textId="77777777" w:rsidR="0069369E" w:rsidRPr="00B83B0C" w:rsidRDefault="0069369E" w:rsidP="0069369E">
                      <w:pPr>
                        <w:pStyle w:val="1bodycopy10pt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0886C8A4" w14:textId="77777777" w:rsidR="0069369E" w:rsidRDefault="0069369E" w:rsidP="0069369E"/>
                  </w:txbxContent>
                </v:textbox>
                <w10:anchorlock/>
              </v:rect>
            </w:pict>
          </mc:Fallback>
        </mc:AlternateContent>
      </w:r>
    </w:p>
    <w:p w14:paraId="5EF5F7F2" w14:textId="77777777" w:rsidR="0069369E" w:rsidRPr="0069369E" w:rsidRDefault="0069369E" w:rsidP="0069369E">
      <w:pPr>
        <w:rPr>
          <w:rFonts w:ascii="Segoe UI" w:hAnsi="Segoe UI" w:cs="Segoe UI"/>
        </w:rPr>
      </w:pPr>
    </w:p>
    <w:p w14:paraId="383EC4ED" w14:textId="20D27B28" w:rsidR="0069369E" w:rsidRPr="0069369E" w:rsidRDefault="0069369E" w:rsidP="0069369E">
      <w:pPr>
        <w:rPr>
          <w:rFonts w:ascii="Segoe UI" w:hAnsi="Segoe UI" w:cs="Segoe UI"/>
        </w:rPr>
      </w:pPr>
      <w:bookmarkStart w:id="7" w:name="_Toc535588823"/>
      <w:r w:rsidRPr="00B83B0C">
        <w:rPr>
          <w:rFonts w:ascii="Segoe UI" w:hAnsi="Segoe UI" w:cs="Segoe UI"/>
          <w:b/>
          <w:bCs/>
        </w:rPr>
        <w:t>Appendix 2:</w:t>
      </w:r>
      <w:r w:rsidRPr="0069369E">
        <w:rPr>
          <w:rFonts w:ascii="Segoe UI" w:hAnsi="Segoe UI" w:cs="Segoe UI"/>
        </w:rPr>
        <w:t xml:space="preserve"> approved mileage rates</w:t>
      </w:r>
      <w:bookmarkEnd w:id="7"/>
    </w:p>
    <w:p w14:paraId="5B159BAD" w14:textId="77777777" w:rsidR="0069369E" w:rsidRPr="0069369E" w:rsidRDefault="0069369E" w:rsidP="0069369E">
      <w:pPr>
        <w:rPr>
          <w:rFonts w:ascii="Segoe UI" w:hAnsi="Segoe UI" w:cs="Segoe UI"/>
        </w:rPr>
      </w:pPr>
      <w:r w:rsidRPr="0069369E">
        <w:rPr>
          <w:rFonts w:ascii="Segoe UI" w:hAnsi="Segoe UI" w:cs="Segoe UI"/>
        </w:rPr>
        <w:t xml:space="preserve">The table below shows HMRC’s current approved mileage rates, which are published on </w:t>
      </w:r>
      <w:hyperlink r:id="rId9" w:history="1">
        <w:r w:rsidRPr="0069369E">
          <w:rPr>
            <w:rStyle w:val="Hyperlink"/>
            <w:rFonts w:ascii="Segoe UI" w:hAnsi="Segoe UI" w:cs="Segoe UI"/>
          </w:rPr>
          <w:t>the HMRC website</w:t>
        </w:r>
      </w:hyperlink>
      <w:r w:rsidRPr="0069369E">
        <w:rPr>
          <w:rFonts w:ascii="Segoe UI" w:hAnsi="Segoe UI" w:cs="Segoe UI"/>
        </w:rPr>
        <w:t>.</w:t>
      </w:r>
    </w:p>
    <w:p w14:paraId="6702250B" w14:textId="77777777" w:rsidR="0069369E" w:rsidRPr="0069369E" w:rsidRDefault="0069369E" w:rsidP="0069369E">
      <w:pPr>
        <w:rPr>
          <w:rFonts w:ascii="Segoe UI" w:hAnsi="Segoe UI" w:cs="Segoe UI"/>
        </w:rPr>
      </w:pP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62"/>
        <w:gridCol w:w="3257"/>
        <w:gridCol w:w="3183"/>
      </w:tblGrid>
      <w:tr w:rsidR="0069369E" w:rsidRPr="0069369E" w14:paraId="6C8E4A07" w14:textId="77777777" w:rsidTr="0069369E">
        <w:trPr>
          <w:cantSplit/>
          <w:tblHeader/>
        </w:trPr>
        <w:tc>
          <w:tcPr>
            <w:tcW w:w="3120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shd w:val="clear" w:color="auto" w:fill="D8DFDE"/>
            <w:hideMark/>
          </w:tcPr>
          <w:p w14:paraId="58541819" w14:textId="77777777" w:rsidR="0069369E" w:rsidRPr="00B83B0C" w:rsidRDefault="0069369E" w:rsidP="00B83B0C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B83B0C">
              <w:rPr>
                <w:rFonts w:ascii="Segoe UI" w:hAnsi="Segoe UI" w:cs="Segoe UI"/>
                <w:b/>
                <w:bCs/>
              </w:rPr>
              <w:t>TYPE OF VEHICLE</w:t>
            </w:r>
          </w:p>
        </w:tc>
        <w:tc>
          <w:tcPr>
            <w:tcW w:w="3339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shd w:val="clear" w:color="auto" w:fill="D8DFDE"/>
            <w:hideMark/>
          </w:tcPr>
          <w:p w14:paraId="2D2D4FA6" w14:textId="77777777" w:rsidR="0069369E" w:rsidRPr="00B83B0C" w:rsidRDefault="0069369E" w:rsidP="00B83B0C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B83B0C">
              <w:rPr>
                <w:rFonts w:ascii="Segoe UI" w:hAnsi="Segoe UI" w:cs="Segoe UI"/>
                <w:b/>
                <w:bCs/>
              </w:rPr>
              <w:t>FIRST 10,000 MILES</w:t>
            </w:r>
          </w:p>
        </w:tc>
        <w:tc>
          <w:tcPr>
            <w:tcW w:w="326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shd w:val="clear" w:color="auto" w:fill="D8DFDE"/>
            <w:hideMark/>
          </w:tcPr>
          <w:p w14:paraId="3E55619B" w14:textId="77777777" w:rsidR="0069369E" w:rsidRPr="00B83B0C" w:rsidRDefault="0069369E" w:rsidP="00B83B0C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B83B0C">
              <w:rPr>
                <w:rFonts w:ascii="Segoe UI" w:hAnsi="Segoe UI" w:cs="Segoe UI"/>
                <w:b/>
                <w:bCs/>
              </w:rPr>
              <w:t>ABOVE 10,000 MILES</w:t>
            </w:r>
          </w:p>
        </w:tc>
      </w:tr>
      <w:tr w:rsidR="0069369E" w:rsidRPr="0069369E" w14:paraId="4381568F" w14:textId="77777777" w:rsidTr="0069369E">
        <w:trPr>
          <w:cantSplit/>
        </w:trPr>
        <w:tc>
          <w:tcPr>
            <w:tcW w:w="3120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hideMark/>
          </w:tcPr>
          <w:p w14:paraId="29BADCC4" w14:textId="77777777" w:rsidR="0069369E" w:rsidRPr="0069369E" w:rsidRDefault="0069369E" w:rsidP="0069369E">
            <w:pPr>
              <w:rPr>
                <w:rFonts w:ascii="Segoe UI" w:hAnsi="Segoe UI" w:cs="Segoe UI"/>
              </w:rPr>
            </w:pPr>
            <w:r w:rsidRPr="0069369E">
              <w:rPr>
                <w:rFonts w:ascii="Segoe UI" w:hAnsi="Segoe UI" w:cs="Segoe UI"/>
              </w:rPr>
              <w:t>Cars and vans</w:t>
            </w:r>
          </w:p>
        </w:tc>
        <w:tc>
          <w:tcPr>
            <w:tcW w:w="3339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hideMark/>
          </w:tcPr>
          <w:p w14:paraId="00B4062D" w14:textId="77777777" w:rsidR="0069369E" w:rsidRPr="0069369E" w:rsidRDefault="0069369E" w:rsidP="0069369E">
            <w:pPr>
              <w:rPr>
                <w:rFonts w:ascii="Segoe UI" w:hAnsi="Segoe UI" w:cs="Segoe UI"/>
              </w:rPr>
            </w:pPr>
            <w:r w:rsidRPr="0069369E">
              <w:rPr>
                <w:rFonts w:ascii="Segoe UI" w:hAnsi="Segoe UI" w:cs="Segoe UI"/>
              </w:rPr>
              <w:t>45p</w:t>
            </w:r>
          </w:p>
        </w:tc>
        <w:tc>
          <w:tcPr>
            <w:tcW w:w="326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hideMark/>
          </w:tcPr>
          <w:p w14:paraId="155D9DF4" w14:textId="77777777" w:rsidR="0069369E" w:rsidRPr="0069369E" w:rsidRDefault="0069369E" w:rsidP="0069369E">
            <w:pPr>
              <w:rPr>
                <w:rFonts w:ascii="Segoe UI" w:hAnsi="Segoe UI" w:cs="Segoe UI"/>
              </w:rPr>
            </w:pPr>
            <w:r w:rsidRPr="0069369E">
              <w:rPr>
                <w:rFonts w:ascii="Segoe UI" w:hAnsi="Segoe UI" w:cs="Segoe UI"/>
              </w:rPr>
              <w:t>25p</w:t>
            </w:r>
          </w:p>
        </w:tc>
      </w:tr>
      <w:tr w:rsidR="0069369E" w:rsidRPr="0069369E" w14:paraId="0BF438DE" w14:textId="77777777" w:rsidTr="0069369E">
        <w:trPr>
          <w:cantSplit/>
        </w:trPr>
        <w:tc>
          <w:tcPr>
            <w:tcW w:w="3120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hideMark/>
          </w:tcPr>
          <w:p w14:paraId="53E284C7" w14:textId="77777777" w:rsidR="0069369E" w:rsidRPr="0069369E" w:rsidRDefault="0069369E" w:rsidP="0069369E">
            <w:pPr>
              <w:rPr>
                <w:rFonts w:ascii="Segoe UI" w:hAnsi="Segoe UI" w:cs="Segoe UI"/>
              </w:rPr>
            </w:pPr>
            <w:r w:rsidRPr="0069369E">
              <w:rPr>
                <w:rFonts w:ascii="Segoe UI" w:hAnsi="Segoe UI" w:cs="Segoe UI"/>
              </w:rPr>
              <w:t>Motorcycles</w:t>
            </w:r>
          </w:p>
        </w:tc>
        <w:tc>
          <w:tcPr>
            <w:tcW w:w="3339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hideMark/>
          </w:tcPr>
          <w:p w14:paraId="340C99C4" w14:textId="77777777" w:rsidR="0069369E" w:rsidRPr="0069369E" w:rsidRDefault="0069369E" w:rsidP="0069369E">
            <w:pPr>
              <w:rPr>
                <w:rFonts w:ascii="Segoe UI" w:hAnsi="Segoe UI" w:cs="Segoe UI"/>
              </w:rPr>
            </w:pPr>
            <w:r w:rsidRPr="0069369E">
              <w:rPr>
                <w:rFonts w:ascii="Segoe UI" w:hAnsi="Segoe UI" w:cs="Segoe UI"/>
              </w:rPr>
              <w:t>24p</w:t>
            </w:r>
          </w:p>
        </w:tc>
        <w:tc>
          <w:tcPr>
            <w:tcW w:w="326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hideMark/>
          </w:tcPr>
          <w:p w14:paraId="6273B504" w14:textId="77777777" w:rsidR="0069369E" w:rsidRPr="0069369E" w:rsidRDefault="0069369E" w:rsidP="0069369E">
            <w:pPr>
              <w:rPr>
                <w:rFonts w:ascii="Segoe UI" w:hAnsi="Segoe UI" w:cs="Segoe UI"/>
              </w:rPr>
            </w:pPr>
            <w:r w:rsidRPr="0069369E">
              <w:rPr>
                <w:rFonts w:ascii="Segoe UI" w:hAnsi="Segoe UI" w:cs="Segoe UI"/>
              </w:rPr>
              <w:t>24p</w:t>
            </w:r>
          </w:p>
        </w:tc>
      </w:tr>
      <w:tr w:rsidR="0069369E" w:rsidRPr="0069369E" w14:paraId="6EF07E6F" w14:textId="77777777" w:rsidTr="0069369E">
        <w:trPr>
          <w:cantSplit/>
        </w:trPr>
        <w:tc>
          <w:tcPr>
            <w:tcW w:w="3120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hideMark/>
          </w:tcPr>
          <w:p w14:paraId="33364B08" w14:textId="77777777" w:rsidR="0069369E" w:rsidRPr="0069369E" w:rsidRDefault="0069369E" w:rsidP="0069369E">
            <w:pPr>
              <w:rPr>
                <w:rFonts w:ascii="Segoe UI" w:hAnsi="Segoe UI" w:cs="Segoe UI"/>
              </w:rPr>
            </w:pPr>
            <w:r w:rsidRPr="0069369E">
              <w:rPr>
                <w:rFonts w:ascii="Segoe UI" w:hAnsi="Segoe UI" w:cs="Segoe UI"/>
              </w:rPr>
              <w:t>Bikes</w:t>
            </w:r>
          </w:p>
        </w:tc>
        <w:tc>
          <w:tcPr>
            <w:tcW w:w="3339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hideMark/>
          </w:tcPr>
          <w:p w14:paraId="44E93617" w14:textId="77777777" w:rsidR="0069369E" w:rsidRPr="0069369E" w:rsidRDefault="0069369E" w:rsidP="0069369E">
            <w:pPr>
              <w:rPr>
                <w:rFonts w:ascii="Segoe UI" w:hAnsi="Segoe UI" w:cs="Segoe UI"/>
              </w:rPr>
            </w:pPr>
            <w:r w:rsidRPr="0069369E">
              <w:rPr>
                <w:rFonts w:ascii="Segoe UI" w:hAnsi="Segoe UI" w:cs="Segoe UI"/>
              </w:rPr>
              <w:t>20p</w:t>
            </w:r>
          </w:p>
        </w:tc>
        <w:tc>
          <w:tcPr>
            <w:tcW w:w="326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hideMark/>
          </w:tcPr>
          <w:p w14:paraId="41CCF56F" w14:textId="77777777" w:rsidR="0069369E" w:rsidRPr="0069369E" w:rsidRDefault="0069369E" w:rsidP="0069369E">
            <w:pPr>
              <w:rPr>
                <w:rFonts w:ascii="Segoe UI" w:hAnsi="Segoe UI" w:cs="Segoe UI"/>
              </w:rPr>
            </w:pPr>
            <w:r w:rsidRPr="0069369E">
              <w:rPr>
                <w:rFonts w:ascii="Segoe UI" w:hAnsi="Segoe UI" w:cs="Segoe UI"/>
              </w:rPr>
              <w:t>20p</w:t>
            </w:r>
          </w:p>
        </w:tc>
      </w:tr>
    </w:tbl>
    <w:p w14:paraId="161F130A" w14:textId="52E43524" w:rsidR="00A80EFA" w:rsidRPr="0069369E" w:rsidRDefault="00A80EFA" w:rsidP="0069369E">
      <w:pPr>
        <w:rPr>
          <w:rFonts w:ascii="Segoe UI" w:hAnsi="Segoe UI" w:cs="Segoe UI"/>
        </w:rPr>
      </w:pPr>
    </w:p>
    <w:p w14:paraId="17D782EB" w14:textId="46D55ED4" w:rsidR="00A80EFA" w:rsidRPr="0069369E" w:rsidRDefault="00A80EFA" w:rsidP="0069369E">
      <w:pPr>
        <w:rPr>
          <w:rFonts w:ascii="Segoe UI" w:hAnsi="Segoe UI" w:cs="Segoe UI"/>
        </w:rPr>
      </w:pPr>
    </w:p>
    <w:p w14:paraId="02A3B9C5" w14:textId="508D0576" w:rsidR="00A80EFA" w:rsidRPr="0069369E" w:rsidRDefault="00A80EFA" w:rsidP="0069369E">
      <w:pPr>
        <w:rPr>
          <w:rFonts w:ascii="Segoe UI" w:hAnsi="Segoe UI" w:cs="Segoe UI"/>
        </w:rPr>
      </w:pPr>
    </w:p>
    <w:p w14:paraId="4D17719C" w14:textId="5D3241DE" w:rsidR="00A80EFA" w:rsidRDefault="00A80EFA" w:rsidP="00660DC9">
      <w:pPr>
        <w:jc w:val="center"/>
        <w:rPr>
          <w:rFonts w:ascii="Segoe UI" w:hAnsi="Segoe UI" w:cs="Segoe UI"/>
        </w:rPr>
      </w:pPr>
    </w:p>
    <w:p w14:paraId="6C15C800" w14:textId="33DF81C7" w:rsidR="00A80EFA" w:rsidRDefault="00A80EFA" w:rsidP="00660DC9">
      <w:pPr>
        <w:jc w:val="center"/>
        <w:rPr>
          <w:rFonts w:ascii="Segoe UI" w:hAnsi="Segoe UI" w:cs="Segoe UI"/>
        </w:rPr>
      </w:pPr>
    </w:p>
    <w:p w14:paraId="20829041" w14:textId="702EC9A1" w:rsidR="00A80EFA" w:rsidRDefault="00A80EFA" w:rsidP="00660DC9">
      <w:pPr>
        <w:jc w:val="center"/>
        <w:rPr>
          <w:rFonts w:ascii="Segoe UI" w:hAnsi="Segoe UI" w:cs="Segoe UI"/>
        </w:rPr>
      </w:pPr>
    </w:p>
    <w:p w14:paraId="4DFA22B1" w14:textId="77777777" w:rsidR="00A80EFA" w:rsidRDefault="00A80EFA" w:rsidP="00660DC9">
      <w:pPr>
        <w:jc w:val="center"/>
        <w:rPr>
          <w:rFonts w:ascii="Segoe UI" w:hAnsi="Segoe UI" w:cs="Segoe UI"/>
        </w:rPr>
      </w:pPr>
    </w:p>
    <w:sectPr w:rsidR="00A80EFA" w:rsidSect="008C6F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38"/>
      <w:pgMar w:top="1440" w:right="686" w:bottom="373" w:left="851" w:header="0" w:footer="0" w:gutter="0"/>
      <w:cols w:space="720" w:equalWidth="0">
        <w:col w:w="962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9884B" w14:textId="77777777" w:rsidR="00705122" w:rsidRDefault="00705122" w:rsidP="008E1708">
      <w:pPr>
        <w:spacing w:after="0" w:line="240" w:lineRule="auto"/>
      </w:pPr>
      <w:r>
        <w:separator/>
      </w:r>
    </w:p>
  </w:endnote>
  <w:endnote w:type="continuationSeparator" w:id="0">
    <w:p w14:paraId="3365152F" w14:textId="77777777" w:rsidR="00705122" w:rsidRDefault="00705122" w:rsidP="008E1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 Frutiger Light">
    <w:altName w:val="Courier New"/>
    <w:charset w:val="00"/>
    <w:family w:val="roman"/>
    <w:pitch w:val="variable"/>
  </w:font>
  <w:font w:name="Frutiger">
    <w:altName w:val="Times New Roman"/>
    <w:charset w:val="00"/>
    <w:family w:val="roman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R Frutiger Roman">
    <w:altName w:val="Courier New"/>
    <w:charset w:val="00"/>
    <w:family w:val="roman"/>
    <w:pitch w:val="variable"/>
  </w:font>
  <w:font w:name="YDUOYF+Frutiger-Roman">
    <w:altName w:val="Times New Roman"/>
    <w:charset w:val="00"/>
    <w:family w:val="roman"/>
    <w:pitch w:val="variable"/>
  </w:font>
  <w:font w:name="VFQWIL+Frutiger-Italic">
    <w:altName w:val="Frutiger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80CFD" w14:textId="77777777" w:rsidR="00BC69C8" w:rsidRDefault="00BC69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3396365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0162028D" w14:textId="57412E6D" w:rsidR="004064DB" w:rsidRPr="004064DB" w:rsidRDefault="004064DB">
        <w:pPr>
          <w:pStyle w:val="Footer"/>
          <w:jc w:val="right"/>
          <w:rPr>
            <w:rFonts w:ascii="Segoe UI" w:hAnsi="Segoe UI" w:cs="Segoe UI"/>
          </w:rPr>
        </w:pPr>
        <w:r w:rsidRPr="004064DB">
          <w:rPr>
            <w:rFonts w:ascii="Segoe UI" w:hAnsi="Segoe UI" w:cs="Segoe UI"/>
          </w:rPr>
          <w:t xml:space="preserve">Page | </w:t>
        </w:r>
        <w:r w:rsidRPr="004064DB">
          <w:rPr>
            <w:rFonts w:ascii="Segoe UI" w:hAnsi="Segoe UI" w:cs="Segoe UI"/>
          </w:rPr>
          <w:fldChar w:fldCharType="begin"/>
        </w:r>
        <w:r w:rsidRPr="004064DB">
          <w:rPr>
            <w:rFonts w:ascii="Segoe UI" w:hAnsi="Segoe UI" w:cs="Segoe UI"/>
          </w:rPr>
          <w:instrText xml:space="preserve"> PAGE   \* MERGEFORMAT </w:instrText>
        </w:r>
        <w:r w:rsidRPr="004064DB">
          <w:rPr>
            <w:rFonts w:ascii="Segoe UI" w:hAnsi="Segoe UI" w:cs="Segoe UI"/>
          </w:rPr>
          <w:fldChar w:fldCharType="separate"/>
        </w:r>
        <w:r w:rsidR="00C92107">
          <w:rPr>
            <w:rFonts w:ascii="Segoe UI" w:hAnsi="Segoe UI" w:cs="Segoe UI"/>
            <w:noProof/>
          </w:rPr>
          <w:t>93</w:t>
        </w:r>
        <w:r w:rsidRPr="004064DB">
          <w:rPr>
            <w:rFonts w:ascii="Segoe UI" w:hAnsi="Segoe UI" w:cs="Segoe UI"/>
            <w:noProof/>
          </w:rPr>
          <w:fldChar w:fldCharType="end"/>
        </w:r>
        <w:r w:rsidRPr="004064DB">
          <w:rPr>
            <w:rFonts w:ascii="Segoe UI" w:hAnsi="Segoe UI" w:cs="Segoe UI"/>
          </w:rPr>
          <w:t xml:space="preserve"> </w:t>
        </w:r>
      </w:p>
    </w:sdtContent>
  </w:sdt>
  <w:p w14:paraId="0162028E" w14:textId="77777777" w:rsidR="0055119D" w:rsidRDefault="0055119D"/>
  <w:p w14:paraId="361EBD1A" w14:textId="77777777" w:rsidR="001C5281" w:rsidRDefault="001C528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480538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01620292" w14:textId="25EDA313" w:rsidR="004064DB" w:rsidRPr="004064DB" w:rsidRDefault="004064DB">
        <w:pPr>
          <w:pStyle w:val="Footer"/>
          <w:jc w:val="right"/>
          <w:rPr>
            <w:rFonts w:ascii="Segoe UI" w:hAnsi="Segoe UI" w:cs="Segoe UI"/>
          </w:rPr>
        </w:pPr>
        <w:r w:rsidRPr="004064DB">
          <w:rPr>
            <w:rFonts w:ascii="Segoe UI" w:hAnsi="Segoe UI" w:cs="Segoe UI"/>
          </w:rPr>
          <w:t xml:space="preserve">Page | </w:t>
        </w:r>
        <w:r w:rsidRPr="004064DB">
          <w:rPr>
            <w:rFonts w:ascii="Segoe UI" w:hAnsi="Segoe UI" w:cs="Segoe UI"/>
          </w:rPr>
          <w:fldChar w:fldCharType="begin"/>
        </w:r>
        <w:r w:rsidRPr="004064DB">
          <w:rPr>
            <w:rFonts w:ascii="Segoe UI" w:hAnsi="Segoe UI" w:cs="Segoe UI"/>
          </w:rPr>
          <w:instrText xml:space="preserve"> PAGE   \* MERGEFORMAT </w:instrText>
        </w:r>
        <w:r w:rsidRPr="004064DB">
          <w:rPr>
            <w:rFonts w:ascii="Segoe UI" w:hAnsi="Segoe UI" w:cs="Segoe UI"/>
          </w:rPr>
          <w:fldChar w:fldCharType="separate"/>
        </w:r>
        <w:r w:rsidR="00C92107">
          <w:rPr>
            <w:rFonts w:ascii="Segoe UI" w:hAnsi="Segoe UI" w:cs="Segoe UI"/>
            <w:noProof/>
          </w:rPr>
          <w:t>1</w:t>
        </w:r>
        <w:r w:rsidRPr="004064DB">
          <w:rPr>
            <w:rFonts w:ascii="Segoe UI" w:hAnsi="Segoe UI" w:cs="Segoe UI"/>
            <w:noProof/>
          </w:rPr>
          <w:fldChar w:fldCharType="end"/>
        </w:r>
        <w:r w:rsidRPr="004064DB">
          <w:rPr>
            <w:rFonts w:ascii="Segoe UI" w:hAnsi="Segoe UI" w:cs="Segoe UI"/>
          </w:rPr>
          <w:t xml:space="preserve"> </w:t>
        </w:r>
      </w:p>
    </w:sdtContent>
  </w:sdt>
  <w:p w14:paraId="01620293" w14:textId="77777777" w:rsidR="0055119D" w:rsidRDefault="0055119D"/>
  <w:p w14:paraId="2F03CB50" w14:textId="77777777" w:rsidR="001C5281" w:rsidRDefault="001C52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B5CD4" w14:textId="77777777" w:rsidR="00705122" w:rsidRDefault="00705122" w:rsidP="008E1708">
      <w:pPr>
        <w:spacing w:after="0" w:line="240" w:lineRule="auto"/>
      </w:pPr>
      <w:r>
        <w:separator/>
      </w:r>
    </w:p>
  </w:footnote>
  <w:footnote w:type="continuationSeparator" w:id="0">
    <w:p w14:paraId="41CD71D5" w14:textId="77777777" w:rsidR="00705122" w:rsidRDefault="00705122" w:rsidP="008E1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84DDE" w14:textId="77777777" w:rsidR="00BC69C8" w:rsidRDefault="00BC69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7F28A" w14:textId="7CA9B5EE" w:rsidR="00BC69C8" w:rsidRDefault="00BC69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2028F" w14:textId="6E3C309F" w:rsidR="008E1708" w:rsidRDefault="00781ECC">
    <w:pPr>
      <w:spacing w:line="264" w:lineRule="auto"/>
    </w:pPr>
    <w:r>
      <w:rPr>
        <w:noProof/>
        <w:color w:val="000000"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0FB7F5D" wp14:editId="2B520A1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1EC040C4" id="Rectangle 2" o:spid="_x0000_s1026" style="position:absolute;margin-left:0;margin-top:0;width:580.8pt;height:752.4pt;z-index:25165772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r w:rsidR="008E1708">
      <w:rPr>
        <w:noProof/>
        <w:color w:val="000000"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1620294" wp14:editId="0162029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6BABD90B" id="Rectangle 1" o:spid="_x0000_s1026" style="position:absolute;margin-left:0;margin-top:0;width:580.8pt;height:752.4pt;z-index:25165670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</w:p>
  <w:p w14:paraId="01620290" w14:textId="77777777" w:rsidR="008E1708" w:rsidRDefault="008E1708">
    <w:pPr>
      <w:pStyle w:val="Header"/>
    </w:pPr>
  </w:p>
  <w:p w14:paraId="01620291" w14:textId="77777777" w:rsidR="0055119D" w:rsidRDefault="0055119D"/>
  <w:p w14:paraId="5F9AA05E" w14:textId="77777777" w:rsidR="001C5281" w:rsidRDefault="001C52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74B7432"/>
    <w:multiLevelType w:val="multilevel"/>
    <w:tmpl w:val="C26E8912"/>
    <w:styleLink w:val="List0"/>
    <w:lvl w:ilvl="0">
      <w:numFmt w:val="bullet"/>
      <w:lvlText w:val="•"/>
      <w:lvlJc w:val="left"/>
      <w:rPr>
        <w:rFonts w:ascii="Tahoma" w:eastAsia="Tahoma" w:hAnsi="Tahoma" w:cs="Tahoma"/>
        <w:position w:val="0"/>
      </w:rPr>
    </w:lvl>
    <w:lvl w:ilvl="1">
      <w:start w:val="1"/>
      <w:numFmt w:val="bullet"/>
      <w:lvlText w:val="o"/>
      <w:lvlJc w:val="left"/>
      <w:rPr>
        <w:rFonts w:ascii="Tahoma" w:eastAsia="Tahoma" w:hAnsi="Tahoma" w:cs="Tahoma"/>
        <w:position w:val="0"/>
      </w:rPr>
    </w:lvl>
    <w:lvl w:ilvl="2">
      <w:start w:val="1"/>
      <w:numFmt w:val="bullet"/>
      <w:lvlText w:val="▪"/>
      <w:lvlJc w:val="left"/>
      <w:rPr>
        <w:rFonts w:ascii="Tahoma" w:eastAsia="Tahoma" w:hAnsi="Tahoma" w:cs="Tahoma"/>
        <w:position w:val="0"/>
      </w:rPr>
    </w:lvl>
    <w:lvl w:ilvl="3">
      <w:start w:val="1"/>
      <w:numFmt w:val="bullet"/>
      <w:lvlText w:val="•"/>
      <w:lvlJc w:val="left"/>
      <w:rPr>
        <w:rFonts w:ascii="Tahoma" w:eastAsia="Tahoma" w:hAnsi="Tahoma" w:cs="Tahoma"/>
        <w:position w:val="0"/>
      </w:rPr>
    </w:lvl>
    <w:lvl w:ilvl="4">
      <w:start w:val="1"/>
      <w:numFmt w:val="bullet"/>
      <w:lvlText w:val="o"/>
      <w:lvlJc w:val="left"/>
      <w:rPr>
        <w:rFonts w:ascii="Tahoma" w:eastAsia="Tahoma" w:hAnsi="Tahoma" w:cs="Tahoma"/>
        <w:position w:val="0"/>
      </w:rPr>
    </w:lvl>
    <w:lvl w:ilvl="5">
      <w:start w:val="1"/>
      <w:numFmt w:val="bullet"/>
      <w:lvlText w:val="▪"/>
      <w:lvlJc w:val="left"/>
      <w:rPr>
        <w:rFonts w:ascii="Tahoma" w:eastAsia="Tahoma" w:hAnsi="Tahoma" w:cs="Tahoma"/>
        <w:position w:val="0"/>
      </w:rPr>
    </w:lvl>
    <w:lvl w:ilvl="6">
      <w:start w:val="1"/>
      <w:numFmt w:val="bullet"/>
      <w:lvlText w:val="•"/>
      <w:lvlJc w:val="left"/>
      <w:rPr>
        <w:rFonts w:ascii="Tahoma" w:eastAsia="Tahoma" w:hAnsi="Tahoma" w:cs="Tahoma"/>
        <w:position w:val="0"/>
      </w:rPr>
    </w:lvl>
    <w:lvl w:ilvl="7">
      <w:start w:val="1"/>
      <w:numFmt w:val="bullet"/>
      <w:lvlText w:val="o"/>
      <w:lvlJc w:val="left"/>
      <w:rPr>
        <w:rFonts w:ascii="Tahoma" w:eastAsia="Tahoma" w:hAnsi="Tahoma" w:cs="Tahoma"/>
        <w:position w:val="0"/>
      </w:rPr>
    </w:lvl>
    <w:lvl w:ilvl="8">
      <w:start w:val="1"/>
      <w:numFmt w:val="bullet"/>
      <w:lvlText w:val="▪"/>
      <w:lvlJc w:val="left"/>
      <w:rPr>
        <w:rFonts w:ascii="Tahoma" w:eastAsia="Tahoma" w:hAnsi="Tahoma" w:cs="Tahoma"/>
        <w:position w:val="0"/>
      </w:rPr>
    </w:lvl>
  </w:abstractNum>
  <w:abstractNum w:abstractNumId="1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18F530A5"/>
    <w:multiLevelType w:val="hybridMultilevel"/>
    <w:tmpl w:val="CC381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25BB9"/>
    <w:multiLevelType w:val="multilevel"/>
    <w:tmpl w:val="363AB698"/>
    <w:styleLink w:val="List21"/>
    <w:lvl w:ilvl="0">
      <w:numFmt w:val="bullet"/>
      <w:lvlText w:val="•"/>
      <w:lvlJc w:val="left"/>
      <w:rPr>
        <w:rFonts w:ascii="Tahoma" w:eastAsia="Tahoma" w:hAnsi="Tahoma" w:cs="Tahoma"/>
        <w:position w:val="0"/>
      </w:rPr>
    </w:lvl>
    <w:lvl w:ilvl="1">
      <w:start w:val="1"/>
      <w:numFmt w:val="bullet"/>
      <w:lvlText w:val="o"/>
      <w:lvlJc w:val="left"/>
      <w:rPr>
        <w:rFonts w:ascii="Tahoma" w:eastAsia="Tahoma" w:hAnsi="Tahoma" w:cs="Tahoma"/>
        <w:position w:val="0"/>
      </w:rPr>
    </w:lvl>
    <w:lvl w:ilvl="2">
      <w:start w:val="1"/>
      <w:numFmt w:val="bullet"/>
      <w:lvlText w:val="▪"/>
      <w:lvlJc w:val="left"/>
      <w:rPr>
        <w:rFonts w:ascii="Tahoma" w:eastAsia="Tahoma" w:hAnsi="Tahoma" w:cs="Tahoma"/>
        <w:position w:val="0"/>
      </w:rPr>
    </w:lvl>
    <w:lvl w:ilvl="3">
      <w:start w:val="1"/>
      <w:numFmt w:val="bullet"/>
      <w:lvlText w:val="•"/>
      <w:lvlJc w:val="left"/>
      <w:rPr>
        <w:rFonts w:ascii="Tahoma" w:eastAsia="Tahoma" w:hAnsi="Tahoma" w:cs="Tahoma"/>
        <w:position w:val="0"/>
      </w:rPr>
    </w:lvl>
    <w:lvl w:ilvl="4">
      <w:start w:val="1"/>
      <w:numFmt w:val="bullet"/>
      <w:lvlText w:val="o"/>
      <w:lvlJc w:val="left"/>
      <w:rPr>
        <w:rFonts w:ascii="Tahoma" w:eastAsia="Tahoma" w:hAnsi="Tahoma" w:cs="Tahoma"/>
        <w:position w:val="0"/>
      </w:rPr>
    </w:lvl>
    <w:lvl w:ilvl="5">
      <w:start w:val="1"/>
      <w:numFmt w:val="bullet"/>
      <w:lvlText w:val="▪"/>
      <w:lvlJc w:val="left"/>
      <w:rPr>
        <w:rFonts w:ascii="Tahoma" w:eastAsia="Tahoma" w:hAnsi="Tahoma" w:cs="Tahoma"/>
        <w:position w:val="0"/>
      </w:rPr>
    </w:lvl>
    <w:lvl w:ilvl="6">
      <w:start w:val="1"/>
      <w:numFmt w:val="bullet"/>
      <w:lvlText w:val="•"/>
      <w:lvlJc w:val="left"/>
      <w:rPr>
        <w:rFonts w:ascii="Tahoma" w:eastAsia="Tahoma" w:hAnsi="Tahoma" w:cs="Tahoma"/>
        <w:position w:val="0"/>
      </w:rPr>
    </w:lvl>
    <w:lvl w:ilvl="7">
      <w:start w:val="1"/>
      <w:numFmt w:val="bullet"/>
      <w:lvlText w:val="o"/>
      <w:lvlJc w:val="left"/>
      <w:rPr>
        <w:rFonts w:ascii="Tahoma" w:eastAsia="Tahoma" w:hAnsi="Tahoma" w:cs="Tahoma"/>
        <w:position w:val="0"/>
      </w:rPr>
    </w:lvl>
    <w:lvl w:ilvl="8">
      <w:start w:val="1"/>
      <w:numFmt w:val="bullet"/>
      <w:lvlText w:val="▪"/>
      <w:lvlJc w:val="left"/>
      <w:rPr>
        <w:rFonts w:ascii="Tahoma" w:eastAsia="Tahoma" w:hAnsi="Tahoma" w:cs="Tahoma"/>
        <w:position w:val="0"/>
      </w:rPr>
    </w:lvl>
  </w:abstractNum>
  <w:abstractNum w:abstractNumId="4" w15:restartNumberingAfterBreak="0">
    <w:nsid w:val="4A6F3FFE"/>
    <w:multiLevelType w:val="hybridMultilevel"/>
    <w:tmpl w:val="835844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8601B"/>
    <w:multiLevelType w:val="hybridMultilevel"/>
    <w:tmpl w:val="56EE3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3436B1"/>
    <w:multiLevelType w:val="hybridMultilevel"/>
    <w:tmpl w:val="521C6BCA"/>
    <w:lvl w:ilvl="0" w:tplc="B7165390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7" w15:restartNumberingAfterBreak="0">
    <w:nsid w:val="7F287DC7"/>
    <w:multiLevelType w:val="multilevel"/>
    <w:tmpl w:val="0F86EC6E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Restart w:val="1"/>
      <w:pStyle w:val="Heading2NotBold"/>
      <w:lvlText w:val="%1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Restart w:val="2"/>
      <w:lvlText w:val="%1.%2.%4"/>
      <w:lvlJc w:val="left"/>
      <w:pPr>
        <w:tabs>
          <w:tab w:val="num" w:pos="2126"/>
        </w:tabs>
        <w:ind w:left="2126" w:hanging="70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Restart w:val="2"/>
      <w:lvlText w:val="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lvlRestart w:val="4"/>
      <w:lvlText w:val="%1.%2.%4.%6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6"/>
  </w:num>
  <w:num w:numId="7">
    <w:abstractNumId w:val="1"/>
  </w:num>
  <w:num w:numId="8">
    <w:abstractNumId w:val="4"/>
  </w:num>
  <w:num w:numId="9">
    <w:abstractNumId w:val="1"/>
  </w:num>
  <w:num w:numId="1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708"/>
    <w:rsid w:val="00011685"/>
    <w:rsid w:val="00042A1C"/>
    <w:rsid w:val="00044A5D"/>
    <w:rsid w:val="00051057"/>
    <w:rsid w:val="00067A3A"/>
    <w:rsid w:val="000932D5"/>
    <w:rsid w:val="000C5131"/>
    <w:rsid w:val="000D2B5A"/>
    <w:rsid w:val="000F1658"/>
    <w:rsid w:val="00127960"/>
    <w:rsid w:val="001352F9"/>
    <w:rsid w:val="00147E79"/>
    <w:rsid w:val="0017459E"/>
    <w:rsid w:val="001C5281"/>
    <w:rsid w:val="001D5F32"/>
    <w:rsid w:val="00234886"/>
    <w:rsid w:val="0023615E"/>
    <w:rsid w:val="00237AFB"/>
    <w:rsid w:val="00240D2D"/>
    <w:rsid w:val="0026329A"/>
    <w:rsid w:val="0026677D"/>
    <w:rsid w:val="0026733B"/>
    <w:rsid w:val="00277A26"/>
    <w:rsid w:val="002B66A3"/>
    <w:rsid w:val="002C568D"/>
    <w:rsid w:val="002F4F8B"/>
    <w:rsid w:val="003149EA"/>
    <w:rsid w:val="00346D04"/>
    <w:rsid w:val="00355531"/>
    <w:rsid w:val="003868EB"/>
    <w:rsid w:val="00397172"/>
    <w:rsid w:val="003A2CFF"/>
    <w:rsid w:val="003B29EB"/>
    <w:rsid w:val="003E0C95"/>
    <w:rsid w:val="003E7D9E"/>
    <w:rsid w:val="004064DB"/>
    <w:rsid w:val="00417D15"/>
    <w:rsid w:val="0043302E"/>
    <w:rsid w:val="00462323"/>
    <w:rsid w:val="00482ED7"/>
    <w:rsid w:val="00486CC3"/>
    <w:rsid w:val="004C3F36"/>
    <w:rsid w:val="004C673F"/>
    <w:rsid w:val="004E6D3F"/>
    <w:rsid w:val="005166E4"/>
    <w:rsid w:val="0055119D"/>
    <w:rsid w:val="0055160E"/>
    <w:rsid w:val="00557F7C"/>
    <w:rsid w:val="00564A17"/>
    <w:rsid w:val="005B2A62"/>
    <w:rsid w:val="005E34D8"/>
    <w:rsid w:val="00606DC7"/>
    <w:rsid w:val="00607E10"/>
    <w:rsid w:val="006300CB"/>
    <w:rsid w:val="00641186"/>
    <w:rsid w:val="00660DC9"/>
    <w:rsid w:val="00674D75"/>
    <w:rsid w:val="0069369E"/>
    <w:rsid w:val="006D4569"/>
    <w:rsid w:val="00705122"/>
    <w:rsid w:val="0073590C"/>
    <w:rsid w:val="00745B7F"/>
    <w:rsid w:val="00756117"/>
    <w:rsid w:val="007578DF"/>
    <w:rsid w:val="0076079E"/>
    <w:rsid w:val="0076081A"/>
    <w:rsid w:val="00781ECC"/>
    <w:rsid w:val="007B1FF7"/>
    <w:rsid w:val="007D0883"/>
    <w:rsid w:val="00806562"/>
    <w:rsid w:val="00807131"/>
    <w:rsid w:val="00807D16"/>
    <w:rsid w:val="008174D3"/>
    <w:rsid w:val="00826E93"/>
    <w:rsid w:val="00864904"/>
    <w:rsid w:val="00892A8F"/>
    <w:rsid w:val="00895AF7"/>
    <w:rsid w:val="008C6F65"/>
    <w:rsid w:val="008E1708"/>
    <w:rsid w:val="008E7ACB"/>
    <w:rsid w:val="00916A76"/>
    <w:rsid w:val="00946883"/>
    <w:rsid w:val="009544F3"/>
    <w:rsid w:val="00980398"/>
    <w:rsid w:val="009A30A7"/>
    <w:rsid w:val="009A7C65"/>
    <w:rsid w:val="009C6724"/>
    <w:rsid w:val="00A04F06"/>
    <w:rsid w:val="00A0673C"/>
    <w:rsid w:val="00A25D2E"/>
    <w:rsid w:val="00A5148B"/>
    <w:rsid w:val="00A639C8"/>
    <w:rsid w:val="00A66CCD"/>
    <w:rsid w:val="00A80EFA"/>
    <w:rsid w:val="00A94951"/>
    <w:rsid w:val="00AA7AF2"/>
    <w:rsid w:val="00AD0BAD"/>
    <w:rsid w:val="00AD14EF"/>
    <w:rsid w:val="00AD64E3"/>
    <w:rsid w:val="00AE55E7"/>
    <w:rsid w:val="00B104BA"/>
    <w:rsid w:val="00B50724"/>
    <w:rsid w:val="00B52F44"/>
    <w:rsid w:val="00B83B0C"/>
    <w:rsid w:val="00BA7E5E"/>
    <w:rsid w:val="00BC518D"/>
    <w:rsid w:val="00BC69C8"/>
    <w:rsid w:val="00BD5F19"/>
    <w:rsid w:val="00BE2BD5"/>
    <w:rsid w:val="00BE494A"/>
    <w:rsid w:val="00C6522B"/>
    <w:rsid w:val="00C83C86"/>
    <w:rsid w:val="00C92107"/>
    <w:rsid w:val="00CA44B4"/>
    <w:rsid w:val="00CA7590"/>
    <w:rsid w:val="00D44B44"/>
    <w:rsid w:val="00D4771D"/>
    <w:rsid w:val="00D677B7"/>
    <w:rsid w:val="00DB7021"/>
    <w:rsid w:val="00DF70EF"/>
    <w:rsid w:val="00E72CC3"/>
    <w:rsid w:val="00E97C3C"/>
    <w:rsid w:val="00EB3149"/>
    <w:rsid w:val="00EB3859"/>
    <w:rsid w:val="00ED715C"/>
    <w:rsid w:val="00F00C4C"/>
    <w:rsid w:val="00F262FF"/>
    <w:rsid w:val="00F55574"/>
    <w:rsid w:val="00F822A5"/>
    <w:rsid w:val="00F8294F"/>
    <w:rsid w:val="00FB3FF4"/>
    <w:rsid w:val="00FC1775"/>
    <w:rsid w:val="00FC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620263"/>
  <w15:chartTrackingRefBased/>
  <w15:docId w15:val="{4B18EF68-CEF7-4860-A94A-494DB40D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8"/>
    <w:qFormat/>
    <w:rsid w:val="00916A76"/>
    <w:pPr>
      <w:keepNext/>
      <w:keepLines/>
      <w:numPr>
        <w:numId w:val="1"/>
      </w:numPr>
      <w:overflowPunct w:val="0"/>
      <w:autoSpaceDE w:val="0"/>
      <w:autoSpaceDN w:val="0"/>
      <w:adjustRightInd w:val="0"/>
      <w:spacing w:before="180" w:after="0" w:line="288" w:lineRule="auto"/>
      <w:textAlignment w:val="baseline"/>
      <w:outlineLvl w:val="0"/>
    </w:pPr>
    <w:rPr>
      <w:rFonts w:ascii="Arial" w:eastAsia="Times New Roman" w:hAnsi="Arial" w:cs="Times New Roman"/>
      <w:b/>
      <w:bCs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16A76"/>
    <w:pPr>
      <w:keepNext/>
      <w:keepLines/>
      <w:numPr>
        <w:ilvl w:val="1"/>
        <w:numId w:val="1"/>
      </w:numPr>
      <w:spacing w:before="180" w:after="0" w:line="288" w:lineRule="auto"/>
      <w:jc w:val="both"/>
      <w:outlineLvl w:val="1"/>
    </w:pPr>
    <w:rPr>
      <w:rFonts w:ascii="Arial" w:eastAsia="Times New Roman" w:hAnsi="Arial" w:cs="Arial"/>
      <w:b/>
      <w:snapToGrid w:val="0"/>
      <w:color w:val="00000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EFA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EF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17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708"/>
  </w:style>
  <w:style w:type="paragraph" w:styleId="Footer">
    <w:name w:val="footer"/>
    <w:basedOn w:val="Normal"/>
    <w:link w:val="FooterChar"/>
    <w:uiPriority w:val="99"/>
    <w:unhideWhenUsed/>
    <w:qFormat/>
    <w:rsid w:val="008E17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708"/>
  </w:style>
  <w:style w:type="paragraph" w:styleId="ListParagraph">
    <w:name w:val="List Paragraph"/>
    <w:basedOn w:val="Normal"/>
    <w:uiPriority w:val="34"/>
    <w:qFormat/>
    <w:rsid w:val="00895AF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8"/>
    <w:rsid w:val="00916A76"/>
    <w:rPr>
      <w:rFonts w:ascii="Arial" w:eastAsia="Times New Roman" w:hAnsi="Arial" w:cs="Times New Roman"/>
      <w:b/>
      <w:bCs/>
      <w:szCs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16A76"/>
    <w:rPr>
      <w:rFonts w:ascii="Arial" w:eastAsia="Times New Roman" w:hAnsi="Arial" w:cs="Arial"/>
      <w:b/>
      <w:snapToGrid w:val="0"/>
      <w:color w:val="000000"/>
      <w:szCs w:val="20"/>
    </w:rPr>
  </w:style>
  <w:style w:type="paragraph" w:customStyle="1" w:styleId="Heading2NotBold">
    <w:name w:val="Heading 2 NotBold"/>
    <w:basedOn w:val="Heading2"/>
    <w:rsid w:val="00916A76"/>
    <w:pPr>
      <w:keepNext w:val="0"/>
      <w:keepLines w:val="0"/>
      <w:widowControl w:val="0"/>
      <w:numPr>
        <w:ilvl w:val="2"/>
      </w:numPr>
    </w:pPr>
    <w:rPr>
      <w:b w:val="0"/>
      <w:bCs/>
    </w:rPr>
  </w:style>
  <w:style w:type="character" w:styleId="Hyperlink">
    <w:name w:val="Hyperlink"/>
    <w:uiPriority w:val="99"/>
    <w:qFormat/>
    <w:rsid w:val="00916A76"/>
    <w:rPr>
      <w:color w:val="0000FF"/>
      <w:u w:val="single"/>
    </w:rPr>
  </w:style>
  <w:style w:type="paragraph" w:styleId="BodyText">
    <w:name w:val="Body Text"/>
    <w:basedOn w:val="Normal"/>
    <w:link w:val="BodyTextChar"/>
    <w:rsid w:val="00916A76"/>
    <w:pPr>
      <w:widowControl w:val="0"/>
      <w:overflowPunct w:val="0"/>
      <w:autoSpaceDE w:val="0"/>
      <w:autoSpaceDN w:val="0"/>
      <w:adjustRightInd w:val="0"/>
      <w:spacing w:before="120" w:after="0" w:line="288" w:lineRule="auto"/>
      <w:textAlignment w:val="baseline"/>
    </w:pPr>
    <w:rPr>
      <w:rFonts w:ascii="Arial" w:eastAsia="Times New Roman" w:hAnsi="Arial" w:cs="Arial"/>
      <w:szCs w:val="20"/>
    </w:rPr>
  </w:style>
  <w:style w:type="character" w:customStyle="1" w:styleId="BodyTextChar">
    <w:name w:val="Body Text Char"/>
    <w:basedOn w:val="DefaultParagraphFont"/>
    <w:link w:val="BodyText"/>
    <w:rsid w:val="00916A76"/>
    <w:rPr>
      <w:rFonts w:ascii="Arial" w:eastAsia="Times New Roman" w:hAnsi="Arial" w:cs="Arial"/>
      <w:szCs w:val="20"/>
    </w:rPr>
  </w:style>
  <w:style w:type="paragraph" w:customStyle="1" w:styleId="Noparagraphstyle">
    <w:name w:val="[No paragraph style]"/>
    <w:rsid w:val="00A80EF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 New Roman" w:hAnsi="Times" w:cs="Times New Roman"/>
      <w:color w:val="000000"/>
      <w:sz w:val="24"/>
      <w:szCs w:val="20"/>
      <w:lang w:val="en-US" w:eastAsia="en-GB"/>
    </w:rPr>
  </w:style>
  <w:style w:type="paragraph" w:customStyle="1" w:styleId="body">
    <w:name w:val="body"/>
    <w:basedOn w:val="Normal"/>
    <w:link w:val="bodyChar"/>
    <w:rsid w:val="00A80EFA"/>
    <w:pPr>
      <w:spacing w:after="0" w:line="240" w:lineRule="exact"/>
    </w:pPr>
    <w:rPr>
      <w:rFonts w:ascii="L Frutiger Light" w:eastAsia="Times" w:hAnsi="L Frutiger Light" w:cs="Times New Roman"/>
      <w:color w:val="003366"/>
      <w:sz w:val="20"/>
      <w:szCs w:val="20"/>
      <w:lang w:eastAsia="en-GB"/>
    </w:rPr>
  </w:style>
  <w:style w:type="paragraph" w:customStyle="1" w:styleId="main">
    <w:name w:val="main"/>
    <w:basedOn w:val="Noparagraphstyle"/>
    <w:rsid w:val="00A80EFA"/>
    <w:pPr>
      <w:spacing w:line="800" w:lineRule="atLeast"/>
    </w:pPr>
    <w:rPr>
      <w:rFonts w:ascii="Frutiger" w:hAnsi="Frutiger"/>
      <w:color w:val="3D5B73"/>
      <w:spacing w:val="-38"/>
      <w:sz w:val="96"/>
    </w:rPr>
  </w:style>
  <w:style w:type="paragraph" w:customStyle="1" w:styleId="mainhead">
    <w:name w:val="mainhead"/>
    <w:basedOn w:val="main"/>
    <w:rsid w:val="00A80EFA"/>
    <w:pPr>
      <w:spacing w:line="880" w:lineRule="exact"/>
    </w:pPr>
    <w:rPr>
      <w:rFonts w:ascii="L Frutiger Light" w:hAnsi="L Frutiger Light"/>
    </w:rPr>
  </w:style>
  <w:style w:type="paragraph" w:customStyle="1" w:styleId="subb">
    <w:name w:val="subb"/>
    <w:basedOn w:val="Normal"/>
    <w:rsid w:val="00A80EFA"/>
    <w:pPr>
      <w:spacing w:after="0" w:line="240" w:lineRule="auto"/>
    </w:pPr>
    <w:rPr>
      <w:rFonts w:ascii="Arial" w:eastAsia="Times New Roman" w:hAnsi="Arial" w:cs="Times New Roman"/>
      <w:color w:val="C39323"/>
      <w:spacing w:val="-24"/>
      <w:sz w:val="48"/>
      <w:szCs w:val="20"/>
      <w:lang w:eastAsia="en-GB"/>
    </w:rPr>
  </w:style>
  <w:style w:type="paragraph" w:customStyle="1" w:styleId="sub">
    <w:name w:val="sub"/>
    <w:basedOn w:val="Normal"/>
    <w:autoRedefine/>
    <w:rsid w:val="00A80EFA"/>
    <w:pPr>
      <w:spacing w:after="0" w:line="240" w:lineRule="auto"/>
    </w:pPr>
    <w:rPr>
      <w:rFonts w:ascii="Comic Sans MS" w:eastAsia="Times New Roman" w:hAnsi="Comic Sans MS" w:cs="Times New Roman"/>
      <w:color w:val="244061"/>
      <w:spacing w:val="-24"/>
      <w:sz w:val="40"/>
      <w:szCs w:val="20"/>
      <w:lang w:eastAsia="en-GB"/>
    </w:rPr>
  </w:style>
  <w:style w:type="character" w:customStyle="1" w:styleId="bodyChar">
    <w:name w:val="body Char"/>
    <w:link w:val="body"/>
    <w:rsid w:val="00A80EFA"/>
    <w:rPr>
      <w:rFonts w:ascii="L Frutiger Light" w:eastAsia="Times" w:hAnsi="L Frutiger Light" w:cs="Times New Roman"/>
      <w:color w:val="003366"/>
      <w:sz w:val="20"/>
      <w:szCs w:val="20"/>
      <w:lang w:eastAsia="en-GB"/>
    </w:rPr>
  </w:style>
  <w:style w:type="paragraph" w:customStyle="1" w:styleId="GreyArial10body-Templates">
    <w:name w:val="Grey Arial 10 body - Templates"/>
    <w:basedOn w:val="body"/>
    <w:link w:val="GreyArial10body-TemplatesChar"/>
    <w:qFormat/>
    <w:rsid w:val="00A80EFA"/>
    <w:pPr>
      <w:spacing w:after="57"/>
      <w:ind w:left="-567"/>
    </w:pPr>
    <w:rPr>
      <w:rFonts w:ascii="Arial" w:hAnsi="Arial"/>
      <w:color w:val="494949"/>
      <w:lang w:val="x-none" w:eastAsia="x-none"/>
    </w:rPr>
  </w:style>
  <w:style w:type="character" w:customStyle="1" w:styleId="GreyArial10body-TemplatesChar">
    <w:name w:val="Grey Arial 10 body - Templates Char"/>
    <w:link w:val="GreyArial10body-Templates"/>
    <w:rsid w:val="00A80EFA"/>
    <w:rPr>
      <w:rFonts w:ascii="Arial" w:eastAsia="Times" w:hAnsi="Arial" w:cs="Times New Roman"/>
      <w:color w:val="494949"/>
      <w:sz w:val="20"/>
      <w:szCs w:val="20"/>
      <w:lang w:val="x-none" w:eastAsia="x-none"/>
    </w:rPr>
  </w:style>
  <w:style w:type="paragraph" w:customStyle="1" w:styleId="welcome-text-one">
    <w:name w:val="welcome-text-one"/>
    <w:basedOn w:val="Normal"/>
    <w:rsid w:val="00A80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semiHidden/>
    <w:rsid w:val="00A80EF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A80EFA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Blue-Arial10-optionaltext-templatesChar">
    <w:name w:val="Blue - Arial 10 - optional text - templates Char"/>
    <w:link w:val="Blue-Arial10-optionaltext-templates"/>
    <w:locked/>
    <w:rsid w:val="00A80EFA"/>
    <w:rPr>
      <w:rFonts w:ascii="Arial" w:eastAsia="Times" w:hAnsi="Arial"/>
      <w:color w:val="466DB0"/>
      <w:lang w:val="x-none" w:eastAsia="x-none"/>
    </w:rPr>
  </w:style>
  <w:style w:type="paragraph" w:customStyle="1" w:styleId="Blue-Arial10-optionaltext-templates">
    <w:name w:val="Blue - Arial 10 - optional text - templates"/>
    <w:basedOn w:val="Normal"/>
    <w:link w:val="Blue-Arial10-optionaltext-templatesChar"/>
    <w:qFormat/>
    <w:rsid w:val="00A80EFA"/>
    <w:pPr>
      <w:spacing w:after="200" w:line="240" w:lineRule="exact"/>
      <w:ind w:left="-567"/>
    </w:pPr>
    <w:rPr>
      <w:rFonts w:ascii="Arial" w:eastAsia="Times" w:hAnsi="Arial"/>
      <w:color w:val="466DB0"/>
      <w:lang w:val="x-none" w:eastAsia="x-none"/>
    </w:rPr>
  </w:style>
  <w:style w:type="paragraph" w:customStyle="1" w:styleId="subsub">
    <w:name w:val="sub sub"/>
    <w:basedOn w:val="sub"/>
    <w:rsid w:val="00A80EFA"/>
    <w:pPr>
      <w:widowControl w:val="0"/>
      <w:autoSpaceDE w:val="0"/>
      <w:autoSpaceDN w:val="0"/>
      <w:adjustRightInd w:val="0"/>
      <w:spacing w:before="57" w:line="280" w:lineRule="atLeast"/>
      <w:textAlignment w:val="center"/>
    </w:pPr>
    <w:rPr>
      <w:rFonts w:ascii="R Frutiger Roman" w:hAnsi="R Frutiger Roman"/>
      <w:color w:val="C3901D"/>
      <w:spacing w:val="-14"/>
      <w:sz w:val="28"/>
      <w:lang w:val="en-US"/>
    </w:rPr>
  </w:style>
  <w:style w:type="paragraph" w:customStyle="1" w:styleId="Default">
    <w:name w:val="Default"/>
    <w:rsid w:val="00A80E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GreenHeadingArial16TemplatesChar">
    <w:name w:val="Green Heading Arial 16 Templates Char"/>
    <w:link w:val="GreenHeadingArial16Templates"/>
    <w:locked/>
    <w:rsid w:val="00A80EFA"/>
    <w:rPr>
      <w:rFonts w:ascii="Arial" w:eastAsia="Times" w:hAnsi="Arial"/>
      <w:b/>
      <w:color w:val="96BE2B"/>
      <w:sz w:val="32"/>
      <w:szCs w:val="32"/>
      <w:lang w:val="x-none" w:eastAsia="x-none"/>
    </w:rPr>
  </w:style>
  <w:style w:type="paragraph" w:customStyle="1" w:styleId="GreenHeadingArial16Templates">
    <w:name w:val="Green Heading Arial 16 Templates"/>
    <w:basedOn w:val="Normal"/>
    <w:link w:val="GreenHeadingArial16TemplatesChar"/>
    <w:qFormat/>
    <w:rsid w:val="00A80EFA"/>
    <w:pPr>
      <w:spacing w:after="0" w:line="240" w:lineRule="auto"/>
      <w:ind w:left="-567"/>
    </w:pPr>
    <w:rPr>
      <w:rFonts w:ascii="Arial" w:eastAsia="Times" w:hAnsi="Arial"/>
      <w:b/>
      <w:color w:val="96BE2B"/>
      <w:sz w:val="32"/>
      <w:szCs w:val="32"/>
      <w:lang w:val="x-none" w:eastAsia="x-none"/>
    </w:rPr>
  </w:style>
  <w:style w:type="paragraph" w:customStyle="1" w:styleId="Pa13">
    <w:name w:val="Pa13"/>
    <w:basedOn w:val="Default"/>
    <w:next w:val="Default"/>
    <w:uiPriority w:val="99"/>
    <w:rsid w:val="00A80EFA"/>
    <w:pPr>
      <w:spacing w:line="201" w:lineRule="atLeast"/>
    </w:pPr>
    <w:rPr>
      <w:rFonts w:ascii="YDUOYF+Frutiger-Roman" w:hAnsi="YDUOYF+Frutiger-Roman"/>
      <w:color w:val="auto"/>
    </w:rPr>
  </w:style>
  <w:style w:type="paragraph" w:customStyle="1" w:styleId="Pa16">
    <w:name w:val="Pa16"/>
    <w:basedOn w:val="Default"/>
    <w:next w:val="Default"/>
    <w:uiPriority w:val="99"/>
    <w:rsid w:val="00A80EFA"/>
    <w:pPr>
      <w:spacing w:line="201" w:lineRule="atLeast"/>
    </w:pPr>
    <w:rPr>
      <w:rFonts w:ascii="YDUOYF+Frutiger-Roman" w:hAnsi="YDUOYF+Frutiger-Roman"/>
      <w:color w:val="auto"/>
    </w:rPr>
  </w:style>
  <w:style w:type="paragraph" w:customStyle="1" w:styleId="Pa14">
    <w:name w:val="Pa14"/>
    <w:basedOn w:val="Default"/>
    <w:next w:val="Default"/>
    <w:uiPriority w:val="99"/>
    <w:rsid w:val="00A80EFA"/>
    <w:pPr>
      <w:spacing w:line="201" w:lineRule="atLeast"/>
    </w:pPr>
    <w:rPr>
      <w:rFonts w:ascii="YDUOYF+Frutiger-Roman" w:hAnsi="YDUOYF+Frutiger-Roman"/>
      <w:color w:val="auto"/>
    </w:rPr>
  </w:style>
  <w:style w:type="character" w:customStyle="1" w:styleId="A11">
    <w:name w:val="A11"/>
    <w:uiPriority w:val="99"/>
    <w:rsid w:val="00A80EFA"/>
    <w:rPr>
      <w:rFonts w:ascii="VFQWIL+Frutiger-Italic" w:hAnsi="VFQWIL+Frutiger-Italic" w:cs="VFQWIL+Frutiger-Italic" w:hint="defaul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A80EF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45454"/>
      <w:sz w:val="16"/>
      <w:szCs w:val="16"/>
      <w:lang w:eastAsia="en-GB"/>
    </w:rPr>
  </w:style>
  <w:style w:type="numbering" w:customStyle="1" w:styleId="List0">
    <w:name w:val="List 0"/>
    <w:basedOn w:val="NoList"/>
    <w:rsid w:val="00A80EFA"/>
    <w:pPr>
      <w:numPr>
        <w:numId w:val="2"/>
      </w:numPr>
    </w:pPr>
  </w:style>
  <w:style w:type="numbering" w:customStyle="1" w:styleId="List21">
    <w:name w:val="List 21"/>
    <w:basedOn w:val="NoList"/>
    <w:rsid w:val="00A80EFA"/>
    <w:pPr>
      <w:numPr>
        <w:numId w:val="3"/>
      </w:numPr>
    </w:pPr>
  </w:style>
  <w:style w:type="paragraph" w:styleId="Subtitle">
    <w:name w:val="Subtitle"/>
    <w:basedOn w:val="Normal"/>
    <w:link w:val="SubtitleChar"/>
    <w:qFormat/>
    <w:rsid w:val="00A80EF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A80EFA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EFA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EFA"/>
    <w:rPr>
      <w:rFonts w:ascii="Calibri" w:eastAsia="Times New Roman" w:hAnsi="Calibri" w:cs="Times New Roman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A80E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A80EFA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A80EFA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EF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EFA"/>
    <w:rPr>
      <w:rFonts w:ascii="Tahoma" w:eastAsia="Times New Roman" w:hAnsi="Tahoma" w:cs="Tahoma"/>
      <w:sz w:val="16"/>
      <w:szCs w:val="16"/>
    </w:rPr>
  </w:style>
  <w:style w:type="paragraph" w:customStyle="1" w:styleId="link">
    <w:name w:val="link"/>
    <w:basedOn w:val="body"/>
    <w:rsid w:val="00A80EFA"/>
    <w:pPr>
      <w:widowControl w:val="0"/>
      <w:autoSpaceDE w:val="0"/>
      <w:autoSpaceDN w:val="0"/>
      <w:adjustRightInd w:val="0"/>
      <w:spacing w:after="170" w:line="288" w:lineRule="auto"/>
      <w:textAlignment w:val="center"/>
    </w:pPr>
    <w:rPr>
      <w:rFonts w:ascii="Frutiger" w:eastAsia="Times New Roman" w:hAnsi="Frutiger"/>
      <w:b/>
      <w:color w:val="C3901D"/>
      <w:u w:val="thick"/>
      <w:lang w:val="en-US"/>
    </w:rPr>
  </w:style>
  <w:style w:type="character" w:styleId="FootnoteReference">
    <w:name w:val="footnote reference"/>
    <w:uiPriority w:val="99"/>
    <w:semiHidden/>
    <w:rsid w:val="00A80EFA"/>
    <w:rPr>
      <w:vertAlign w:val="superscript"/>
    </w:rPr>
  </w:style>
  <w:style w:type="paragraph" w:customStyle="1" w:styleId="subsubsub">
    <w:name w:val="sub sub sub"/>
    <w:basedOn w:val="body"/>
    <w:rsid w:val="00A80EFA"/>
    <w:pPr>
      <w:widowControl w:val="0"/>
      <w:autoSpaceDE w:val="0"/>
      <w:autoSpaceDN w:val="0"/>
      <w:adjustRightInd w:val="0"/>
      <w:textAlignment w:val="center"/>
    </w:pPr>
    <w:rPr>
      <w:rFonts w:ascii="R Frutiger Roman" w:eastAsia="Times New Roman" w:hAnsi="R Frutiger Roman"/>
      <w:color w:val="3C466D"/>
      <w:spacing w:val="-7"/>
      <w:sz w:val="22"/>
      <w:lang w:val="en-US"/>
    </w:rPr>
  </w:style>
  <w:style w:type="character" w:styleId="Emphasis">
    <w:name w:val="Emphasis"/>
    <w:qFormat/>
    <w:rsid w:val="00A80EFA"/>
    <w:rPr>
      <w:i/>
      <w:iCs/>
    </w:rPr>
  </w:style>
  <w:style w:type="character" w:styleId="FollowedHyperlink">
    <w:name w:val="FollowedHyperlink"/>
    <w:uiPriority w:val="99"/>
    <w:semiHidden/>
    <w:unhideWhenUsed/>
    <w:rsid w:val="00A80EFA"/>
    <w:rPr>
      <w:color w:val="800080"/>
      <w:u w:val="single"/>
    </w:rPr>
  </w:style>
  <w:style w:type="character" w:customStyle="1" w:styleId="apple-converted-space">
    <w:name w:val="apple-converted-space"/>
    <w:rsid w:val="00A80EFA"/>
  </w:style>
  <w:style w:type="character" w:styleId="Strong">
    <w:name w:val="Strong"/>
    <w:uiPriority w:val="22"/>
    <w:qFormat/>
    <w:rsid w:val="00A80EF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A80EFA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80EFA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welcome-text-two">
    <w:name w:val="welcome-text-two"/>
    <w:basedOn w:val="Normal"/>
    <w:rsid w:val="00A80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1bodycopy10pt">
    <w:name w:val="1 body copy 10pt"/>
    <w:basedOn w:val="Normal"/>
    <w:link w:val="1bodycopy10ptChar"/>
    <w:qFormat/>
    <w:rsid w:val="009A7C65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customStyle="1" w:styleId="4Bulletedcopyblue">
    <w:name w:val="4 Bulleted copy blue"/>
    <w:basedOn w:val="Normal"/>
    <w:qFormat/>
    <w:rsid w:val="009A7C65"/>
    <w:pPr>
      <w:numPr>
        <w:numId w:val="5"/>
      </w:numPr>
      <w:spacing w:after="120" w:line="240" w:lineRule="auto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1bodycopy10ptChar">
    <w:name w:val="1 body copy 10pt Char"/>
    <w:link w:val="1bodycopy10pt"/>
    <w:rsid w:val="009A7C65"/>
    <w:rPr>
      <w:rFonts w:ascii="Arial" w:eastAsia="MS Mincho" w:hAnsi="Arial" w:cs="Times New Roman"/>
      <w:sz w:val="20"/>
      <w:szCs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rsid w:val="009A7C65"/>
    <w:pPr>
      <w:numPr>
        <w:numId w:val="0"/>
      </w:numPr>
      <w:overflowPunct/>
      <w:autoSpaceDE/>
      <w:autoSpaceDN/>
      <w:adjustRightInd/>
      <w:spacing w:before="240" w:line="259" w:lineRule="auto"/>
      <w:textAlignment w:val="auto"/>
      <w:outlineLvl w:val="9"/>
    </w:pPr>
    <w:rPr>
      <w:rFonts w:ascii="Calibri Light" w:hAnsi="Calibri Light"/>
      <w:b w:val="0"/>
      <w:bCs w:val="0"/>
      <w:color w:val="0D1C2F"/>
      <w:sz w:val="32"/>
      <w:szCs w:val="32"/>
      <w:u w:val="none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A7C65"/>
    <w:pPr>
      <w:spacing w:after="10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9A7C65"/>
    <w:pPr>
      <w:spacing w:before="24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9A7C65"/>
    <w:rPr>
      <w:rFonts w:ascii="Arial" w:eastAsia="MS Mincho" w:hAnsi="Arial" w:cs="Times New Roman"/>
      <w:b/>
      <w:color w:val="12263F"/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69369E"/>
    <w:pPr>
      <w:spacing w:after="100" w:line="240" w:lineRule="auto"/>
      <w:ind w:left="400"/>
    </w:pPr>
    <w:rPr>
      <w:rFonts w:ascii="Arial" w:eastAsia="MS Mincho" w:hAnsi="Arial" w:cs="Times New Roman"/>
      <w:sz w:val="20"/>
      <w:szCs w:val="24"/>
      <w:lang w:val="en-US"/>
    </w:rPr>
  </w:style>
  <w:style w:type="paragraph" w:customStyle="1" w:styleId="Tablebodycopy">
    <w:name w:val="Table body copy"/>
    <w:basedOn w:val="1bodycopy10pt"/>
    <w:qFormat/>
    <w:rsid w:val="0069369E"/>
    <w:pPr>
      <w:keepLines/>
      <w:spacing w:after="60"/>
      <w:textboxTightWrap w:val="allLines"/>
    </w:pPr>
  </w:style>
  <w:style w:type="paragraph" w:customStyle="1" w:styleId="Tablecopybulleted">
    <w:name w:val="Table copy bulleted"/>
    <w:basedOn w:val="Tablebodycopy"/>
    <w:qFormat/>
    <w:rsid w:val="0069369E"/>
    <w:pPr>
      <w:numPr>
        <w:numId w:val="7"/>
      </w:numPr>
      <w:tabs>
        <w:tab w:val="num" w:pos="360"/>
      </w:tabs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8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uploads/system/uploads/attachment_data/file/582868/Governance_Handbook_-_January_2017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expenses-and-benefits-business-travel-mileage/rules-for-tax" TargetMode="Externa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453</Words>
  <Characters>2586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Meriadoc Infant Academy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Hassett</dc:creator>
  <cp:keywords/>
  <dc:description/>
  <cp:lastModifiedBy>Rebekah Bailey</cp:lastModifiedBy>
  <cp:revision>2</cp:revision>
  <cp:lastPrinted>2021-11-28T16:10:00Z</cp:lastPrinted>
  <dcterms:created xsi:type="dcterms:W3CDTF">2022-01-10T07:49:00Z</dcterms:created>
  <dcterms:modified xsi:type="dcterms:W3CDTF">2022-01-10T07:49:00Z</dcterms:modified>
</cp:coreProperties>
</file>